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DD482A" w:rsidRDefault="005305B4" w:rsidP="005305B4">
      <w:pPr>
        <w:tabs>
          <w:tab w:val="left" w:pos="2564"/>
        </w:tabs>
        <w:jc w:val="center"/>
        <w:rPr>
          <w:sz w:val="28"/>
          <w:szCs w:val="28"/>
        </w:rPr>
      </w:pPr>
      <w:r>
        <w:rPr>
          <w:sz w:val="28"/>
          <w:szCs w:val="28"/>
        </w:rPr>
        <w:t>РАСПОРЯЖЕНИЕ</w:t>
      </w:r>
    </w:p>
    <w:p w:rsidR="005305B4" w:rsidRDefault="00DD482A" w:rsidP="00DD482A">
      <w:pPr>
        <w:tabs>
          <w:tab w:val="left" w:pos="2564"/>
          <w:tab w:val="left" w:pos="8540"/>
        </w:tabs>
        <w:rPr>
          <w:sz w:val="28"/>
          <w:szCs w:val="28"/>
        </w:rPr>
      </w:pPr>
      <w:r>
        <w:rPr>
          <w:sz w:val="28"/>
          <w:szCs w:val="28"/>
        </w:rPr>
        <w:t xml:space="preserve">  </w:t>
      </w:r>
    </w:p>
    <w:p w:rsidR="00E32E27" w:rsidRDefault="00DD482A" w:rsidP="00DD482A">
      <w:pPr>
        <w:tabs>
          <w:tab w:val="left" w:pos="2564"/>
          <w:tab w:val="left" w:pos="8540"/>
        </w:tabs>
        <w:rPr>
          <w:sz w:val="28"/>
          <w:szCs w:val="28"/>
        </w:rPr>
      </w:pPr>
      <w:r>
        <w:rPr>
          <w:sz w:val="28"/>
          <w:szCs w:val="28"/>
        </w:rPr>
        <w:t xml:space="preserve">  </w:t>
      </w:r>
      <w:r w:rsidR="003A354B">
        <w:rPr>
          <w:sz w:val="28"/>
          <w:szCs w:val="28"/>
        </w:rPr>
        <w:t>13</w:t>
      </w:r>
      <w:r w:rsidR="000F0459">
        <w:rPr>
          <w:sz w:val="28"/>
          <w:szCs w:val="28"/>
        </w:rPr>
        <w:t>.0</w:t>
      </w:r>
      <w:r w:rsidR="00887A33">
        <w:rPr>
          <w:sz w:val="28"/>
          <w:szCs w:val="28"/>
        </w:rPr>
        <w:t>3</w:t>
      </w:r>
      <w:r w:rsidR="00E32E27">
        <w:rPr>
          <w:sz w:val="28"/>
          <w:szCs w:val="28"/>
        </w:rPr>
        <w:t>.20</w:t>
      </w:r>
      <w:r w:rsidR="00685009">
        <w:rPr>
          <w:sz w:val="28"/>
          <w:szCs w:val="28"/>
        </w:rPr>
        <w:t>2</w:t>
      </w:r>
      <w:r w:rsidR="00887A33">
        <w:rPr>
          <w:sz w:val="28"/>
          <w:szCs w:val="28"/>
        </w:rPr>
        <w:t>3</w:t>
      </w:r>
      <w:r w:rsidR="002E51A9">
        <w:rPr>
          <w:sz w:val="28"/>
          <w:szCs w:val="28"/>
        </w:rPr>
        <w:t xml:space="preserve"> </w:t>
      </w:r>
      <w:r w:rsidR="00E32E27">
        <w:rPr>
          <w:sz w:val="28"/>
          <w:szCs w:val="28"/>
        </w:rPr>
        <w:t>г.</w:t>
      </w:r>
      <w:r>
        <w:rPr>
          <w:sz w:val="28"/>
          <w:szCs w:val="28"/>
        </w:rPr>
        <w:t xml:space="preserve">               </w:t>
      </w:r>
      <w:r w:rsidR="000213F1">
        <w:rPr>
          <w:sz w:val="28"/>
          <w:szCs w:val="28"/>
        </w:rPr>
        <w:t xml:space="preserve">                  </w:t>
      </w:r>
      <w:r w:rsidR="00E32E27">
        <w:rPr>
          <w:sz w:val="28"/>
          <w:szCs w:val="28"/>
        </w:rPr>
        <w:t xml:space="preserve">№ </w:t>
      </w:r>
      <w:r w:rsidR="003A354B">
        <w:rPr>
          <w:sz w:val="28"/>
          <w:szCs w:val="28"/>
        </w:rPr>
        <w:t>8</w:t>
      </w:r>
      <w:r w:rsidR="00E156A1">
        <w:rPr>
          <w:sz w:val="28"/>
          <w:szCs w:val="28"/>
        </w:rPr>
        <w:t xml:space="preserve">                                        </w:t>
      </w: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rsidR="00B05840" w:rsidRDefault="0084042B" w:rsidP="00952AE4">
      <w:pPr>
        <w:spacing w:line="320" w:lineRule="exact"/>
        <w:jc w:val="center"/>
        <w:rPr>
          <w:sz w:val="28"/>
          <w:szCs w:val="28"/>
        </w:rPr>
      </w:pPr>
      <w:r>
        <w:rPr>
          <w:sz w:val="28"/>
        </w:rPr>
        <w:t>за 20</w:t>
      </w:r>
      <w:r w:rsidR="008A4C9B">
        <w:rPr>
          <w:sz w:val="28"/>
        </w:rPr>
        <w:t>2</w:t>
      </w:r>
      <w:r w:rsidR="00887A33">
        <w:rPr>
          <w:sz w:val="28"/>
        </w:rPr>
        <w:t>2</w:t>
      </w:r>
      <w:r>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sz w:val="28"/>
          <w:szCs w:val="28"/>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rsidR="005305B4" w:rsidRDefault="005305B4" w:rsidP="00E156A1">
      <w:pPr>
        <w:spacing w:line="247" w:lineRule="auto"/>
        <w:ind w:right="567" w:firstLine="720"/>
        <w:jc w:val="both"/>
        <w:rPr>
          <w:bCs/>
          <w:szCs w:val="24"/>
        </w:rPr>
      </w:pPr>
    </w:p>
    <w:p w:rsidR="00B05840" w:rsidRDefault="00B05840">
      <w:pPr>
        <w:pStyle w:val="ConsPlusTitle"/>
        <w:widowControl/>
        <w:jc w:val="center"/>
        <w:rPr>
          <w:b w:val="0"/>
          <w:bCs w:val="0"/>
        </w:rPr>
      </w:pPr>
    </w:p>
    <w:p w:rsidR="00B05840" w:rsidRDefault="008A4C9B" w:rsidP="008A4C9B">
      <w:pPr>
        <w:tabs>
          <w:tab w:val="left" w:pos="142"/>
        </w:tabs>
        <w:ind w:left="142" w:hanging="567"/>
        <w:jc w:val="both"/>
        <w:rPr>
          <w:sz w:val="28"/>
          <w:szCs w:val="28"/>
        </w:rPr>
      </w:pPr>
      <w:r>
        <w:rPr>
          <w:sz w:val="28"/>
          <w:szCs w:val="28"/>
        </w:rPr>
        <w:t xml:space="preserve">                 </w:t>
      </w:r>
      <w:r w:rsidR="00B05840">
        <w:rPr>
          <w:sz w:val="28"/>
          <w:szCs w:val="28"/>
        </w:rPr>
        <w:t xml:space="preserve">1. Утвердить отчет </w:t>
      </w:r>
      <w:r w:rsidR="00952AE4">
        <w:rPr>
          <w:sz w:val="28"/>
          <w:szCs w:val="28"/>
        </w:rPr>
        <w:t xml:space="preserve">об исполнении  плана реализации </w:t>
      </w:r>
      <w:r w:rsidR="00B05840">
        <w:rPr>
          <w:sz w:val="28"/>
          <w:szCs w:val="28"/>
        </w:rPr>
        <w:t>муниципальной программ</w:t>
      </w:r>
      <w:r w:rsidR="004D01A7">
        <w:rPr>
          <w:sz w:val="28"/>
          <w:szCs w:val="28"/>
        </w:rPr>
        <w:t>ы</w:t>
      </w:r>
      <w:r w:rsidR="00B05840">
        <w:rPr>
          <w:sz w:val="28"/>
          <w:szCs w:val="28"/>
        </w:rPr>
        <w:t xml:space="preserve"> </w:t>
      </w:r>
      <w:r w:rsidR="00DD482A">
        <w:rPr>
          <w:sz w:val="28"/>
          <w:szCs w:val="28"/>
        </w:rPr>
        <w:t>Веселовского</w:t>
      </w:r>
      <w:r w:rsidR="0084042B">
        <w:rPr>
          <w:sz w:val="28"/>
          <w:szCs w:val="28"/>
        </w:rPr>
        <w:t xml:space="preserve"> сельского поселения </w:t>
      </w:r>
      <w:r w:rsidR="00B05840">
        <w:rPr>
          <w:sz w:val="28"/>
          <w:szCs w:val="28"/>
        </w:rPr>
        <w:t xml:space="preserve">« Развитие </w:t>
      </w:r>
      <w:r w:rsidR="004D01A7">
        <w:rPr>
          <w:sz w:val="28"/>
          <w:szCs w:val="28"/>
        </w:rPr>
        <w:t>транспортной системы</w:t>
      </w:r>
      <w:r w:rsidR="00B05840">
        <w:rPr>
          <w:sz w:val="28"/>
          <w:szCs w:val="28"/>
        </w:rPr>
        <w:t>»</w:t>
      </w:r>
      <w:r w:rsidR="00952AE4">
        <w:rPr>
          <w:sz w:val="28"/>
          <w:szCs w:val="28"/>
        </w:rPr>
        <w:t xml:space="preserve"> за 20</w:t>
      </w:r>
      <w:r>
        <w:rPr>
          <w:sz w:val="28"/>
          <w:szCs w:val="28"/>
        </w:rPr>
        <w:t>2</w:t>
      </w:r>
      <w:r w:rsidR="00887A33">
        <w:rPr>
          <w:sz w:val="28"/>
          <w:szCs w:val="28"/>
        </w:rPr>
        <w:t>2</w:t>
      </w:r>
      <w:r w:rsidR="002E51A9">
        <w:rPr>
          <w:sz w:val="28"/>
          <w:szCs w:val="28"/>
        </w:rPr>
        <w:t xml:space="preserve"> </w:t>
      </w:r>
      <w:r w:rsidR="00952AE4">
        <w:rPr>
          <w:sz w:val="28"/>
          <w:szCs w:val="28"/>
        </w:rPr>
        <w:t>год</w:t>
      </w:r>
      <w:r w:rsidR="00B05840">
        <w:rPr>
          <w:sz w:val="28"/>
          <w:szCs w:val="28"/>
        </w:rPr>
        <w:t xml:space="preserve">, утвержденной постановлением Администрации </w:t>
      </w:r>
      <w:r w:rsidR="00DD482A">
        <w:rPr>
          <w:sz w:val="28"/>
          <w:szCs w:val="28"/>
        </w:rPr>
        <w:t>Веселовского</w:t>
      </w:r>
      <w:r w:rsidR="00B05840">
        <w:rPr>
          <w:sz w:val="28"/>
          <w:szCs w:val="28"/>
        </w:rPr>
        <w:t xml:space="preserve"> сельского поселения от </w:t>
      </w:r>
      <w:r w:rsidR="00266DD1">
        <w:rPr>
          <w:sz w:val="28"/>
          <w:szCs w:val="28"/>
        </w:rPr>
        <w:t>22.10</w:t>
      </w:r>
      <w:r w:rsidR="00B05840">
        <w:rPr>
          <w:sz w:val="28"/>
          <w:szCs w:val="28"/>
        </w:rPr>
        <w:t>.201</w:t>
      </w:r>
      <w:r w:rsidR="00266DD1">
        <w:rPr>
          <w:sz w:val="28"/>
          <w:szCs w:val="28"/>
        </w:rPr>
        <w:t>8 г</w:t>
      </w:r>
      <w:r w:rsidR="00B05840">
        <w:rPr>
          <w:sz w:val="28"/>
          <w:szCs w:val="28"/>
        </w:rPr>
        <w:t xml:space="preserve">  № </w:t>
      </w:r>
      <w:r w:rsidR="00A47D47">
        <w:rPr>
          <w:sz w:val="28"/>
          <w:szCs w:val="28"/>
        </w:rPr>
        <w:t>1</w:t>
      </w:r>
      <w:r w:rsidR="00266DD1">
        <w:rPr>
          <w:sz w:val="28"/>
          <w:szCs w:val="28"/>
        </w:rPr>
        <w:t>68</w:t>
      </w:r>
      <w:r w:rsidR="00B05840">
        <w:rPr>
          <w:sz w:val="28"/>
          <w:szCs w:val="28"/>
        </w:rPr>
        <w:t xml:space="preserve"> « Об утверждении муниципальной программы </w:t>
      </w:r>
      <w:r w:rsidR="00DD482A">
        <w:rPr>
          <w:sz w:val="28"/>
          <w:szCs w:val="28"/>
        </w:rPr>
        <w:t>Веселовского</w:t>
      </w:r>
      <w:r w:rsidR="008A1EC4">
        <w:rPr>
          <w:sz w:val="28"/>
          <w:szCs w:val="28"/>
        </w:rPr>
        <w:t xml:space="preserve"> сельского поселения </w:t>
      </w:r>
      <w:r w:rsidR="00B05840">
        <w:rPr>
          <w:sz w:val="28"/>
          <w:szCs w:val="28"/>
        </w:rPr>
        <w:t xml:space="preserve">«Развитие </w:t>
      </w:r>
      <w:r w:rsidR="004D01A7">
        <w:rPr>
          <w:sz w:val="28"/>
          <w:szCs w:val="28"/>
        </w:rPr>
        <w:t xml:space="preserve">развитие транспортной системы </w:t>
      </w:r>
      <w:r w:rsidR="00B05840">
        <w:rPr>
          <w:sz w:val="28"/>
          <w:szCs w:val="28"/>
        </w:rPr>
        <w:t xml:space="preserve">» согласно приложению 1 к настоящему </w:t>
      </w:r>
      <w:r w:rsidR="005305B4">
        <w:rPr>
          <w:sz w:val="28"/>
          <w:szCs w:val="28"/>
        </w:rPr>
        <w:t>распоряжению</w:t>
      </w:r>
      <w:r w:rsidR="00B05840">
        <w:rPr>
          <w:sz w:val="28"/>
          <w:szCs w:val="28"/>
        </w:rPr>
        <w:t>.</w:t>
      </w:r>
    </w:p>
    <w:p w:rsidR="00B05840" w:rsidRDefault="00887A33">
      <w:pPr>
        <w:tabs>
          <w:tab w:val="left" w:pos="6600"/>
        </w:tabs>
        <w:jc w:val="both"/>
        <w:rPr>
          <w:sz w:val="28"/>
          <w:szCs w:val="28"/>
        </w:rPr>
      </w:pPr>
      <w:r>
        <w:rPr>
          <w:sz w:val="28"/>
          <w:szCs w:val="28"/>
        </w:rPr>
        <w:t xml:space="preserve">  </w:t>
      </w:r>
      <w:r w:rsidR="00952AE4">
        <w:rPr>
          <w:sz w:val="28"/>
          <w:szCs w:val="28"/>
        </w:rPr>
        <w:t>2</w:t>
      </w:r>
      <w:r w:rsidR="00B05840">
        <w:rPr>
          <w:sz w:val="28"/>
          <w:szCs w:val="28"/>
        </w:rPr>
        <w:t xml:space="preserve">.Настоящее </w:t>
      </w:r>
      <w:r w:rsidR="005305B4">
        <w:rPr>
          <w:sz w:val="28"/>
          <w:szCs w:val="28"/>
        </w:rPr>
        <w:t>распоряжение</w:t>
      </w:r>
      <w:r w:rsidR="00B05840">
        <w:rPr>
          <w:sz w:val="28"/>
          <w:szCs w:val="28"/>
        </w:rPr>
        <w:t xml:space="preserve"> вступает в силу с момента его обнародования.</w:t>
      </w:r>
    </w:p>
    <w:p w:rsidR="00B05840" w:rsidRDefault="00887A33" w:rsidP="00887A33">
      <w:pPr>
        <w:jc w:val="both"/>
        <w:rPr>
          <w:sz w:val="28"/>
          <w:szCs w:val="28"/>
        </w:rPr>
      </w:pPr>
      <w:r>
        <w:rPr>
          <w:sz w:val="28"/>
          <w:szCs w:val="28"/>
        </w:rPr>
        <w:t xml:space="preserve">  </w:t>
      </w:r>
      <w:r w:rsidR="00952AE4">
        <w:rPr>
          <w:sz w:val="28"/>
          <w:szCs w:val="28"/>
        </w:rPr>
        <w:t>3</w:t>
      </w:r>
      <w:r w:rsidR="00B05840">
        <w:rPr>
          <w:sz w:val="28"/>
          <w:szCs w:val="28"/>
        </w:rPr>
        <w:t xml:space="preserve">. Контроль за выполнением </w:t>
      </w:r>
      <w:r w:rsidR="005305B4">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2E51A9">
        <w:rPr>
          <w:sz w:val="28"/>
          <w:szCs w:val="28"/>
        </w:rPr>
        <w:t>С.И.Титоренко</w:t>
      </w:r>
    </w:p>
    <w:p w:rsidR="00B05840" w:rsidRDefault="00B05840">
      <w:pPr>
        <w:rPr>
          <w:sz w:val="28"/>
          <w:szCs w:val="28"/>
        </w:rPr>
      </w:pPr>
    </w:p>
    <w:p w:rsidR="00B05840" w:rsidRDefault="00B05840">
      <w:pPr>
        <w:rPr>
          <w:sz w:val="28"/>
          <w:szCs w:val="28"/>
        </w:rPr>
      </w:pPr>
    </w:p>
    <w:p w:rsidR="00B05840" w:rsidRDefault="00B05840"/>
    <w:p w:rsidR="009F03F9" w:rsidRPr="008A4C9B" w:rsidRDefault="005305B4">
      <w:r>
        <w:t>распоряжение</w:t>
      </w:r>
      <w:r w:rsidR="008A4C9B">
        <w:t xml:space="preserve"> вносит </w:t>
      </w:r>
      <w:r w:rsidR="009F03F9" w:rsidRPr="008A4C9B">
        <w:t>Сектор экономики и финансов</w:t>
      </w:r>
      <w:r w:rsidR="008A4C9B">
        <w:t xml:space="preserve"> </w:t>
      </w:r>
      <w:r w:rsidR="009F03F9" w:rsidRPr="008A4C9B">
        <w:t>5-</w:t>
      </w:r>
      <w:r w:rsidR="00DD482A" w:rsidRPr="008A4C9B">
        <w:t>43-85</w:t>
      </w:r>
    </w:p>
    <w:p w:rsidR="00B05840" w:rsidRDefault="00B05840"/>
    <w:p w:rsidR="009F03F9" w:rsidRDefault="009F03F9">
      <w:pPr>
        <w:jc w:val="right"/>
        <w:rPr>
          <w:sz w:val="28"/>
          <w:szCs w:val="28"/>
        </w:rPr>
      </w:pPr>
    </w:p>
    <w:p w:rsidR="00DD482A" w:rsidRDefault="00DD482A">
      <w:pPr>
        <w:jc w:val="right"/>
        <w:rPr>
          <w:sz w:val="28"/>
          <w:szCs w:val="28"/>
        </w:rPr>
      </w:pPr>
    </w:p>
    <w:p w:rsidR="00DD482A" w:rsidRDefault="00DD482A">
      <w:pPr>
        <w:jc w:val="right"/>
        <w:rPr>
          <w:sz w:val="28"/>
          <w:szCs w:val="28"/>
        </w:rPr>
      </w:pPr>
    </w:p>
    <w:p w:rsidR="00DD482A" w:rsidRDefault="00DD482A">
      <w:pPr>
        <w:jc w:val="right"/>
        <w:rPr>
          <w:sz w:val="28"/>
          <w:szCs w:val="28"/>
        </w:rPr>
      </w:pPr>
    </w:p>
    <w:p w:rsidR="00B05840" w:rsidRDefault="00B05840">
      <w:pPr>
        <w:jc w:val="right"/>
        <w:rPr>
          <w:sz w:val="28"/>
          <w:szCs w:val="28"/>
        </w:rPr>
      </w:pPr>
      <w:r>
        <w:rPr>
          <w:sz w:val="28"/>
          <w:szCs w:val="28"/>
        </w:rPr>
        <w:t>Приложение № 1</w:t>
      </w:r>
    </w:p>
    <w:p w:rsidR="00B05840" w:rsidRDefault="00B05840">
      <w:pPr>
        <w:jc w:val="right"/>
        <w:rPr>
          <w:sz w:val="28"/>
          <w:szCs w:val="28"/>
        </w:rPr>
      </w:pPr>
      <w:r>
        <w:rPr>
          <w:sz w:val="28"/>
          <w:szCs w:val="28"/>
        </w:rPr>
        <w:t xml:space="preserve">к </w:t>
      </w:r>
      <w:r w:rsidR="005305B4">
        <w:rPr>
          <w:sz w:val="28"/>
          <w:szCs w:val="28"/>
        </w:rPr>
        <w:t>распоряжению</w:t>
      </w:r>
      <w:r>
        <w:rPr>
          <w:sz w:val="28"/>
          <w:szCs w:val="28"/>
        </w:rPr>
        <w:t xml:space="preserve"> Администрации </w:t>
      </w:r>
    </w:p>
    <w:p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3A354B">
        <w:rPr>
          <w:sz w:val="28"/>
          <w:szCs w:val="28"/>
        </w:rPr>
        <w:t>13.</w:t>
      </w:r>
      <w:r w:rsidR="00887A33">
        <w:rPr>
          <w:sz w:val="28"/>
          <w:szCs w:val="28"/>
        </w:rPr>
        <w:t>03</w:t>
      </w:r>
      <w:r w:rsidR="005A52BD">
        <w:rPr>
          <w:sz w:val="28"/>
          <w:szCs w:val="28"/>
        </w:rPr>
        <w:t>.20</w:t>
      </w:r>
      <w:r w:rsidR="00266DD1">
        <w:rPr>
          <w:sz w:val="28"/>
          <w:szCs w:val="28"/>
        </w:rPr>
        <w:t>2</w:t>
      </w:r>
      <w:r w:rsidR="00887A33">
        <w:rPr>
          <w:sz w:val="28"/>
          <w:szCs w:val="28"/>
        </w:rPr>
        <w:t>3</w:t>
      </w:r>
      <w:r w:rsidR="005A52BD">
        <w:rPr>
          <w:sz w:val="28"/>
          <w:szCs w:val="28"/>
        </w:rPr>
        <w:t xml:space="preserve"> г.  № </w:t>
      </w:r>
      <w:r w:rsidR="003A354B">
        <w:rPr>
          <w:sz w:val="28"/>
          <w:szCs w:val="28"/>
        </w:rPr>
        <w:t>8</w:t>
      </w:r>
    </w:p>
    <w:p w:rsidR="008A4C9B" w:rsidRDefault="008A4C9B">
      <w:pPr>
        <w:jc w:val="center"/>
        <w:rPr>
          <w:b/>
          <w:sz w:val="22"/>
          <w:szCs w:val="22"/>
        </w:rPr>
      </w:pPr>
    </w:p>
    <w:p w:rsidR="00B05840" w:rsidRDefault="00B05840">
      <w:pPr>
        <w:jc w:val="center"/>
        <w:rPr>
          <w:b/>
          <w:sz w:val="22"/>
          <w:szCs w:val="22"/>
        </w:rPr>
      </w:pPr>
      <w:r>
        <w:rPr>
          <w:b/>
          <w:sz w:val="22"/>
          <w:szCs w:val="22"/>
        </w:rPr>
        <w:t>ОТЧЕТ</w:t>
      </w:r>
    </w:p>
    <w:p w:rsidR="005A52BD"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ЗА 20</w:t>
      </w:r>
      <w:r w:rsidR="008A4C9B">
        <w:rPr>
          <w:b/>
          <w:sz w:val="22"/>
          <w:szCs w:val="22"/>
        </w:rPr>
        <w:t>2</w:t>
      </w:r>
      <w:r w:rsidR="00887A33">
        <w:rPr>
          <w:b/>
          <w:sz w:val="22"/>
          <w:szCs w:val="22"/>
        </w:rPr>
        <w:t>2</w:t>
      </w:r>
      <w:r>
        <w:rPr>
          <w:b/>
          <w:sz w:val="22"/>
          <w:szCs w:val="22"/>
        </w:rPr>
        <w:t xml:space="preserve"> ГОД.</w:t>
      </w:r>
    </w:p>
    <w:p w:rsidR="00B05840" w:rsidRDefault="00B05840">
      <w:pPr>
        <w:jc w:val="center"/>
        <w:rPr>
          <w:b/>
          <w:sz w:val="22"/>
          <w:szCs w:val="22"/>
        </w:rPr>
      </w:pPr>
    </w:p>
    <w:p w:rsidR="00B05840" w:rsidRDefault="00B05840">
      <w:pPr>
        <w:jc w:val="both"/>
        <w:rPr>
          <w:sz w:val="28"/>
          <w:szCs w:val="28"/>
        </w:rPr>
      </w:pPr>
      <w:r>
        <w:rPr>
          <w:sz w:val="28"/>
          <w:szCs w:val="28"/>
        </w:rPr>
        <w:tab/>
        <w:t xml:space="preserve">Отчет об исполнении 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за 20</w:t>
      </w:r>
      <w:r w:rsidR="008A4C9B">
        <w:rPr>
          <w:sz w:val="28"/>
          <w:szCs w:val="28"/>
        </w:rPr>
        <w:t>2</w:t>
      </w:r>
      <w:r w:rsidR="00887A33">
        <w:rPr>
          <w:sz w:val="28"/>
          <w:szCs w:val="28"/>
        </w:rPr>
        <w:t>2</w:t>
      </w:r>
      <w:r>
        <w:rPr>
          <w:sz w:val="28"/>
          <w:szCs w:val="28"/>
        </w:rPr>
        <w:t xml:space="preserve"> год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Pr="006402E3">
        <w:rPr>
          <w:kern w:val="2"/>
          <w:sz w:val="28"/>
          <w:szCs w:val="28"/>
        </w:rPr>
        <w:t>с</w:t>
      </w:r>
      <w:r w:rsidRPr="006402E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6402E3" w:rsidRDefault="006402E3">
      <w:pPr>
        <w:jc w:val="both"/>
        <w:rPr>
          <w:sz w:val="28"/>
          <w:szCs w:val="28"/>
        </w:rPr>
      </w:pPr>
    </w:p>
    <w:p w:rsidR="00442DAB" w:rsidRDefault="00442DAB" w:rsidP="003551D2">
      <w:pPr>
        <w:pStyle w:val="af3"/>
        <w:ind w:firstLine="426"/>
        <w:jc w:val="center"/>
        <w:rPr>
          <w:rFonts w:ascii="Times New Roman" w:hAnsi="Times New Roman"/>
          <w:b/>
          <w:i/>
          <w:sz w:val="26"/>
          <w:szCs w:val="26"/>
          <w:lang w:eastAsia="ru-RU"/>
        </w:rPr>
      </w:pP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rsidR="000F0459" w:rsidRPr="000F0459" w:rsidRDefault="00065FA1" w:rsidP="000F0459">
      <w:pPr>
        <w:ind w:firstLine="709"/>
        <w:jc w:val="both"/>
        <w:rPr>
          <w:b/>
          <w:sz w:val="28"/>
          <w:szCs w:val="28"/>
        </w:rPr>
      </w:pPr>
      <w:r>
        <w:rPr>
          <w:sz w:val="28"/>
          <w:szCs w:val="28"/>
        </w:rPr>
        <w:t>В отчетном 20</w:t>
      </w:r>
      <w:r w:rsidR="006308B7">
        <w:rPr>
          <w:sz w:val="28"/>
          <w:szCs w:val="28"/>
        </w:rPr>
        <w:t>2</w:t>
      </w:r>
      <w:r w:rsidR="00887A33">
        <w:rPr>
          <w:sz w:val="28"/>
          <w:szCs w:val="28"/>
        </w:rPr>
        <w:t>2</w:t>
      </w:r>
      <w:r>
        <w:rPr>
          <w:sz w:val="28"/>
          <w:szCs w:val="28"/>
        </w:rPr>
        <w:t xml:space="preserve"> году на реализацию программы первоначально расходы </w:t>
      </w:r>
      <w:r w:rsidR="00FA0151">
        <w:rPr>
          <w:sz w:val="28"/>
          <w:szCs w:val="28"/>
        </w:rPr>
        <w:t xml:space="preserve">запланированы в сумме </w:t>
      </w:r>
      <w:r w:rsidR="00963FD6">
        <w:rPr>
          <w:sz w:val="28"/>
          <w:szCs w:val="28"/>
        </w:rPr>
        <w:t>103,0</w:t>
      </w:r>
      <w:r w:rsidR="00FA0151">
        <w:rPr>
          <w:sz w:val="28"/>
          <w:szCs w:val="28"/>
        </w:rPr>
        <w:t xml:space="preserve"> тыс. рублей</w:t>
      </w:r>
      <w:r>
        <w:rPr>
          <w:sz w:val="28"/>
          <w:szCs w:val="28"/>
        </w:rPr>
        <w:t xml:space="preserve">. </w:t>
      </w:r>
      <w:r w:rsidR="00963FD6">
        <w:rPr>
          <w:sz w:val="28"/>
          <w:szCs w:val="28"/>
        </w:rPr>
        <w:t>Что</w:t>
      </w:r>
      <w:r w:rsidR="000F0459">
        <w:rPr>
          <w:sz w:val="28"/>
          <w:szCs w:val="28"/>
        </w:rPr>
        <w:t xml:space="preserve"> на реализацию программы запланированы расходы на сумму </w:t>
      </w:r>
      <w:r w:rsidR="00963FD6">
        <w:rPr>
          <w:sz w:val="28"/>
          <w:szCs w:val="28"/>
        </w:rPr>
        <w:t>103,0</w:t>
      </w:r>
      <w:r w:rsidR="000F0459">
        <w:rPr>
          <w:sz w:val="28"/>
          <w:szCs w:val="28"/>
        </w:rPr>
        <w:t xml:space="preserve"> тысячи рублей</w:t>
      </w:r>
    </w:p>
    <w:p w:rsidR="00065FA1" w:rsidRDefault="00065FA1" w:rsidP="00065FA1">
      <w:pPr>
        <w:widowControl w:val="0"/>
        <w:autoSpaceDE w:val="0"/>
        <w:autoSpaceDN w:val="0"/>
        <w:adjustRightInd w:val="0"/>
        <w:ind w:firstLine="709"/>
        <w:jc w:val="both"/>
        <w:rPr>
          <w:sz w:val="28"/>
          <w:szCs w:val="28"/>
        </w:rPr>
      </w:pPr>
      <w:r>
        <w:rPr>
          <w:sz w:val="28"/>
          <w:szCs w:val="28"/>
        </w:rPr>
        <w:t>Был</w:t>
      </w:r>
      <w:r w:rsidR="00DD482A">
        <w:rPr>
          <w:sz w:val="28"/>
          <w:szCs w:val="28"/>
        </w:rPr>
        <w:t>и</w:t>
      </w:r>
      <w:r>
        <w:rPr>
          <w:sz w:val="28"/>
          <w:szCs w:val="28"/>
        </w:rPr>
        <w:t xml:space="preserve"> </w:t>
      </w:r>
      <w:r w:rsidR="00DD482A">
        <w:rPr>
          <w:sz w:val="28"/>
          <w:szCs w:val="28"/>
        </w:rPr>
        <w:t>произведены расходы</w:t>
      </w:r>
      <w:r>
        <w:rPr>
          <w:sz w:val="28"/>
          <w:szCs w:val="28"/>
        </w:rPr>
        <w:t xml:space="preserve"> по содержанию дорог  за счет </w:t>
      </w:r>
      <w:r w:rsidR="00DD482A">
        <w:rPr>
          <w:sz w:val="28"/>
          <w:szCs w:val="28"/>
        </w:rPr>
        <w:t>иных межбюджетных трансфертов</w:t>
      </w:r>
      <w:r>
        <w:rPr>
          <w:sz w:val="28"/>
          <w:szCs w:val="28"/>
        </w:rPr>
        <w:t xml:space="preserve">  бюджета в сумме </w:t>
      </w:r>
      <w:r w:rsidR="00DC76E1">
        <w:rPr>
          <w:sz w:val="28"/>
          <w:szCs w:val="28"/>
        </w:rPr>
        <w:t>78,1</w:t>
      </w:r>
      <w:r>
        <w:rPr>
          <w:sz w:val="28"/>
          <w:szCs w:val="28"/>
        </w:rPr>
        <w:t xml:space="preserve"> тыс. рублей</w:t>
      </w:r>
    </w:p>
    <w:p w:rsidR="00065FA1" w:rsidRDefault="00065FA1" w:rsidP="00065FA1">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w:t>
      </w:r>
      <w:r w:rsidR="005A5625" w:rsidRPr="00CB186D">
        <w:rPr>
          <w:sz w:val="28"/>
          <w:szCs w:val="28"/>
        </w:rPr>
        <w:t>Дубовского</w:t>
      </w:r>
      <w:r w:rsidRPr="00CB186D">
        <w:rPr>
          <w:sz w:val="28"/>
          <w:szCs w:val="28"/>
        </w:rPr>
        <w:t xml:space="preserve"> района в сумме </w:t>
      </w:r>
      <w:r w:rsidR="00DC76E1">
        <w:rPr>
          <w:sz w:val="28"/>
          <w:szCs w:val="28"/>
        </w:rPr>
        <w:t>78,1</w:t>
      </w:r>
      <w:r w:rsidRPr="00CB186D">
        <w:rPr>
          <w:sz w:val="28"/>
          <w:szCs w:val="28"/>
        </w:rPr>
        <w:t xml:space="preserve"> тыс. рублей в рамках Соглашения от </w:t>
      </w:r>
      <w:r w:rsidR="00495271">
        <w:rPr>
          <w:sz w:val="28"/>
          <w:szCs w:val="28"/>
        </w:rPr>
        <w:t>10.02</w:t>
      </w:r>
      <w:r w:rsidR="00CB186D" w:rsidRPr="006308B7">
        <w:rPr>
          <w:sz w:val="28"/>
          <w:szCs w:val="28"/>
        </w:rPr>
        <w:t>.20</w:t>
      </w:r>
      <w:r w:rsidR="00495271">
        <w:rPr>
          <w:sz w:val="28"/>
          <w:szCs w:val="28"/>
        </w:rPr>
        <w:t xml:space="preserve">21 </w:t>
      </w:r>
      <w:r w:rsidRPr="006308B7">
        <w:rPr>
          <w:sz w:val="28"/>
          <w:szCs w:val="28"/>
        </w:rPr>
        <w:t xml:space="preserve">№ </w:t>
      </w:r>
      <w:r w:rsidR="00CB186D" w:rsidRPr="006308B7">
        <w:rPr>
          <w:sz w:val="28"/>
          <w:szCs w:val="28"/>
        </w:rPr>
        <w:t>4</w:t>
      </w:r>
      <w:r w:rsidRPr="006308B7">
        <w:rPr>
          <w:sz w:val="28"/>
          <w:szCs w:val="28"/>
        </w:rPr>
        <w:t>,</w:t>
      </w:r>
      <w:r w:rsidRPr="00CB186D">
        <w:rPr>
          <w:sz w:val="28"/>
          <w:szCs w:val="28"/>
        </w:rPr>
        <w:t xml:space="preserve"> заключенного между Администрацией </w:t>
      </w:r>
      <w:r w:rsidR="005A5625" w:rsidRPr="00CB186D">
        <w:rPr>
          <w:sz w:val="28"/>
          <w:szCs w:val="28"/>
        </w:rPr>
        <w:t>Дубовского</w:t>
      </w:r>
      <w:r w:rsidRPr="00CB186D">
        <w:rPr>
          <w:sz w:val="28"/>
          <w:szCs w:val="28"/>
        </w:rPr>
        <w:t xml:space="preserve"> района и Администрацией сельского поселения. На т</w:t>
      </w:r>
      <w:r w:rsidRPr="00CB186D">
        <w:rPr>
          <w:sz w:val="28"/>
          <w:szCs w:val="28"/>
        </w:rPr>
        <w:t>е</w:t>
      </w:r>
      <w:r w:rsidRPr="00CB186D">
        <w:rPr>
          <w:sz w:val="28"/>
          <w:szCs w:val="28"/>
        </w:rPr>
        <w:t xml:space="preserve">кущее содержание дорог  было израсходовано </w:t>
      </w:r>
      <w:r w:rsidR="00DC76E1">
        <w:rPr>
          <w:sz w:val="28"/>
          <w:szCs w:val="28"/>
        </w:rPr>
        <w:t>52,6</w:t>
      </w:r>
      <w:r w:rsidRPr="00CB186D">
        <w:rPr>
          <w:sz w:val="28"/>
          <w:szCs w:val="28"/>
        </w:rPr>
        <w:t xml:space="preserve"> тыс. рублей. Был</w:t>
      </w:r>
      <w:r w:rsidR="006308B7">
        <w:rPr>
          <w:sz w:val="28"/>
          <w:szCs w:val="28"/>
        </w:rPr>
        <w:t>о</w:t>
      </w:r>
      <w:r>
        <w:rPr>
          <w:sz w:val="28"/>
          <w:szCs w:val="28"/>
        </w:rPr>
        <w:t xml:space="preserve"> произведен</w:t>
      </w:r>
      <w:r w:rsidR="006308B7">
        <w:rPr>
          <w:sz w:val="28"/>
          <w:szCs w:val="28"/>
        </w:rPr>
        <w:t>о</w:t>
      </w:r>
      <w:r>
        <w:rPr>
          <w:sz w:val="28"/>
          <w:szCs w:val="28"/>
        </w:rPr>
        <w:t xml:space="preserve"> </w:t>
      </w:r>
      <w:r w:rsidR="006308B7">
        <w:rPr>
          <w:sz w:val="28"/>
          <w:szCs w:val="28"/>
        </w:rPr>
        <w:t xml:space="preserve">механизированная очистка проезжей части дорог и обочин от снега и противогололедней обработки </w:t>
      </w:r>
      <w:r w:rsidR="00CB186D">
        <w:rPr>
          <w:sz w:val="28"/>
          <w:szCs w:val="28"/>
        </w:rPr>
        <w:t>на территории Веселовского сельского поселения</w:t>
      </w:r>
      <w:r w:rsidR="005A5625">
        <w:rPr>
          <w:sz w:val="28"/>
          <w:szCs w:val="28"/>
        </w:rPr>
        <w:t xml:space="preserve"> в сумме </w:t>
      </w:r>
      <w:r w:rsidR="00495271">
        <w:rPr>
          <w:sz w:val="28"/>
          <w:szCs w:val="28"/>
        </w:rPr>
        <w:t>8,6</w:t>
      </w:r>
      <w:r w:rsidR="005A5625">
        <w:rPr>
          <w:sz w:val="28"/>
          <w:szCs w:val="28"/>
        </w:rPr>
        <w:t xml:space="preserve"> тыс. рублей </w:t>
      </w:r>
      <w:r w:rsidR="006308B7">
        <w:rPr>
          <w:sz w:val="28"/>
          <w:szCs w:val="28"/>
        </w:rPr>
        <w:t>.</w:t>
      </w:r>
      <w:r>
        <w:rPr>
          <w:sz w:val="28"/>
          <w:szCs w:val="28"/>
        </w:rPr>
        <w:t xml:space="preserve"> По состоянию на 01.01.20</w:t>
      </w:r>
      <w:r w:rsidR="00B05E76">
        <w:rPr>
          <w:sz w:val="28"/>
          <w:szCs w:val="28"/>
        </w:rPr>
        <w:t>2</w:t>
      </w:r>
      <w:r w:rsidR="00DC76E1">
        <w:rPr>
          <w:sz w:val="28"/>
          <w:szCs w:val="28"/>
        </w:rPr>
        <w:t>3</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495271">
        <w:rPr>
          <w:sz w:val="28"/>
          <w:szCs w:val="28"/>
        </w:rPr>
        <w:t xml:space="preserve">8,6 </w:t>
      </w:r>
      <w:r>
        <w:rPr>
          <w:sz w:val="28"/>
          <w:szCs w:val="28"/>
        </w:rPr>
        <w:t xml:space="preserve">тыс. рублей. </w:t>
      </w:r>
    </w:p>
    <w:p w:rsidR="003551D2" w:rsidRPr="00065FA1" w:rsidRDefault="003551D2" w:rsidP="003551D2">
      <w:pPr>
        <w:tabs>
          <w:tab w:val="left" w:pos="-993"/>
        </w:tabs>
        <w:spacing w:line="233" w:lineRule="auto"/>
        <w:ind w:firstLine="709"/>
        <w:jc w:val="both"/>
        <w:rPr>
          <w:sz w:val="28"/>
          <w:szCs w:val="28"/>
        </w:rPr>
      </w:pPr>
      <w:r w:rsidRPr="00065FA1">
        <w:rPr>
          <w:sz w:val="28"/>
          <w:szCs w:val="28"/>
        </w:rPr>
        <w:t>В течение 20</w:t>
      </w:r>
      <w:r w:rsidR="00A54145">
        <w:rPr>
          <w:sz w:val="28"/>
          <w:szCs w:val="28"/>
        </w:rPr>
        <w:t>2</w:t>
      </w:r>
      <w:r w:rsidR="00DC76E1">
        <w:rPr>
          <w:sz w:val="28"/>
          <w:szCs w:val="28"/>
        </w:rPr>
        <w:t>2</w:t>
      </w:r>
      <w:r w:rsidRPr="00065FA1">
        <w:rPr>
          <w:sz w:val="28"/>
          <w:szCs w:val="28"/>
        </w:rPr>
        <w:t xml:space="preserve"> года:</w:t>
      </w:r>
    </w:p>
    <w:p w:rsidR="00EA1929" w:rsidRDefault="003551D2" w:rsidP="00065FA1">
      <w:pPr>
        <w:tabs>
          <w:tab w:val="left" w:pos="-993"/>
        </w:tabs>
        <w:spacing w:line="233" w:lineRule="auto"/>
        <w:ind w:firstLine="709"/>
        <w:jc w:val="both"/>
        <w:rPr>
          <w:sz w:val="28"/>
          <w:szCs w:val="28"/>
        </w:rPr>
      </w:pPr>
      <w:r w:rsidRPr="00065FA1">
        <w:rPr>
          <w:sz w:val="28"/>
          <w:szCs w:val="28"/>
        </w:rPr>
        <w:t xml:space="preserve"> заключены  </w:t>
      </w:r>
      <w:r w:rsidR="00EA1929">
        <w:rPr>
          <w:sz w:val="28"/>
          <w:szCs w:val="28"/>
        </w:rPr>
        <w:t>1</w:t>
      </w:r>
      <w:r w:rsidRPr="00065FA1">
        <w:rPr>
          <w:sz w:val="28"/>
          <w:szCs w:val="28"/>
        </w:rPr>
        <w:t xml:space="preserve"> контракт</w:t>
      </w:r>
      <w:r w:rsidR="000467B6">
        <w:rPr>
          <w:sz w:val="28"/>
          <w:szCs w:val="28"/>
        </w:rPr>
        <w:t xml:space="preserve"> №37 от 12.12.2022</w:t>
      </w:r>
      <w:r w:rsidRPr="00065FA1">
        <w:rPr>
          <w:sz w:val="28"/>
          <w:szCs w:val="28"/>
        </w:rPr>
        <w:t xml:space="preserve">  на </w:t>
      </w:r>
      <w:r w:rsidR="001F5A3B">
        <w:rPr>
          <w:sz w:val="28"/>
          <w:szCs w:val="28"/>
        </w:rPr>
        <w:t>выполнение работ по содержанию внутрипоселковых дорог сельского поселения</w:t>
      </w:r>
      <w:r w:rsidR="00065FA1" w:rsidRPr="00065FA1">
        <w:rPr>
          <w:sz w:val="28"/>
          <w:szCs w:val="28"/>
        </w:rPr>
        <w:t xml:space="preserve"> </w:t>
      </w:r>
      <w:r w:rsidR="00EA1929">
        <w:rPr>
          <w:sz w:val="28"/>
          <w:szCs w:val="28"/>
        </w:rPr>
        <w:t xml:space="preserve">в сумме </w:t>
      </w:r>
      <w:r w:rsidR="00495271">
        <w:rPr>
          <w:sz w:val="28"/>
          <w:szCs w:val="28"/>
        </w:rPr>
        <w:t>8,6</w:t>
      </w:r>
      <w:r w:rsidR="00EA1929">
        <w:rPr>
          <w:sz w:val="28"/>
          <w:szCs w:val="28"/>
        </w:rPr>
        <w:t xml:space="preserve"> тыс.рублей </w:t>
      </w:r>
      <w:r w:rsidR="001F5A3B">
        <w:rPr>
          <w:sz w:val="28"/>
          <w:szCs w:val="28"/>
        </w:rPr>
        <w:t>,</w:t>
      </w:r>
      <w:r w:rsidR="00EA1929">
        <w:rPr>
          <w:sz w:val="28"/>
          <w:szCs w:val="28"/>
        </w:rPr>
        <w:t xml:space="preserve"> договор </w:t>
      </w:r>
      <w:r w:rsidR="000467B6">
        <w:rPr>
          <w:sz w:val="28"/>
          <w:szCs w:val="28"/>
        </w:rPr>
        <w:t>№48 от 15.12.2021</w:t>
      </w:r>
      <w:r w:rsidR="00495271">
        <w:rPr>
          <w:sz w:val="28"/>
          <w:szCs w:val="28"/>
        </w:rPr>
        <w:t xml:space="preserve">на выполнение работ </w:t>
      </w:r>
      <w:r w:rsidR="000467B6">
        <w:rPr>
          <w:sz w:val="28"/>
          <w:szCs w:val="28"/>
        </w:rPr>
        <w:t>по содержанию дорог на сумму54,5 тыс. рублей., принято обязательств на сумму29,6 тыс. рублей</w:t>
      </w:r>
      <w:r w:rsidR="001F5A3B">
        <w:rPr>
          <w:sz w:val="28"/>
          <w:szCs w:val="28"/>
        </w:rPr>
        <w:t xml:space="preserve"> и 1 договор гражданско-правового характера в сумме </w:t>
      </w:r>
      <w:r w:rsidR="000467B6">
        <w:rPr>
          <w:sz w:val="28"/>
          <w:szCs w:val="28"/>
        </w:rPr>
        <w:t xml:space="preserve">25,5 </w:t>
      </w:r>
      <w:r w:rsidR="001F5A3B">
        <w:rPr>
          <w:sz w:val="28"/>
          <w:szCs w:val="28"/>
        </w:rPr>
        <w:t>тыс. рублей( установка дорожных знаков)</w:t>
      </w:r>
    </w:p>
    <w:p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rsidR="00D00DE2" w:rsidRDefault="00D00DE2" w:rsidP="003551D2">
      <w:pPr>
        <w:widowControl w:val="0"/>
        <w:autoSpaceDE w:val="0"/>
        <w:autoSpaceDN w:val="0"/>
        <w:adjustRightInd w:val="0"/>
        <w:jc w:val="both"/>
        <w:rPr>
          <w:sz w:val="28"/>
          <w:szCs w:val="28"/>
        </w:rPr>
      </w:pPr>
      <w:r>
        <w:rPr>
          <w:sz w:val="28"/>
          <w:szCs w:val="28"/>
        </w:rPr>
        <w:t>- установка знаков</w:t>
      </w:r>
    </w:p>
    <w:p w:rsidR="00065FA1" w:rsidRPr="00065FA1" w:rsidRDefault="00065FA1" w:rsidP="003551D2">
      <w:pPr>
        <w:widowControl w:val="0"/>
        <w:autoSpaceDE w:val="0"/>
        <w:autoSpaceDN w:val="0"/>
        <w:adjustRightInd w:val="0"/>
        <w:jc w:val="both"/>
        <w:rPr>
          <w:sz w:val="28"/>
          <w:szCs w:val="28"/>
        </w:rPr>
      </w:pPr>
      <w:r>
        <w:rPr>
          <w:sz w:val="28"/>
          <w:szCs w:val="28"/>
        </w:rPr>
        <w:t>-</w:t>
      </w:r>
      <w:r w:rsidRPr="00065FA1">
        <w:rPr>
          <w:sz w:val="28"/>
          <w:szCs w:val="28"/>
        </w:rPr>
        <w:t xml:space="preserve"> </w:t>
      </w:r>
      <w:r w:rsidRPr="00697614">
        <w:rPr>
          <w:sz w:val="28"/>
          <w:szCs w:val="28"/>
        </w:rPr>
        <w:t>скашивани</w:t>
      </w:r>
      <w:r>
        <w:rPr>
          <w:sz w:val="28"/>
          <w:szCs w:val="28"/>
        </w:rPr>
        <w:t>е</w:t>
      </w:r>
      <w:r w:rsidRPr="00697614">
        <w:rPr>
          <w:sz w:val="28"/>
          <w:szCs w:val="28"/>
        </w:rPr>
        <w:t xml:space="preserve"> травы на обочинах, откосах</w:t>
      </w:r>
      <w:r w:rsidRPr="00065FA1">
        <w:rPr>
          <w:sz w:val="28"/>
          <w:szCs w:val="28"/>
        </w:rPr>
        <w:t>,   разделительной полосе, полосе отвода, вырубка деревьев  и кустарника с уборкой порубочных остатков; ликвидация нежел</w:t>
      </w:r>
      <w:r w:rsidRPr="00065FA1">
        <w:rPr>
          <w:sz w:val="28"/>
          <w:szCs w:val="28"/>
        </w:rPr>
        <w:t>а</w:t>
      </w:r>
      <w:r w:rsidRPr="00065FA1">
        <w:rPr>
          <w:sz w:val="28"/>
          <w:szCs w:val="28"/>
        </w:rPr>
        <w:t>тельной растительности химическим способом.</w:t>
      </w:r>
    </w:p>
    <w:p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rsidR="003551D2" w:rsidRPr="00EB02E9" w:rsidRDefault="003551D2" w:rsidP="003551D2">
      <w:pPr>
        <w:jc w:val="both"/>
        <w:rPr>
          <w:sz w:val="26"/>
          <w:szCs w:val="26"/>
        </w:rPr>
      </w:pPr>
    </w:p>
    <w:p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rsidR="003551D2" w:rsidRPr="00B85861" w:rsidRDefault="003551D2" w:rsidP="003551D2">
      <w:pPr>
        <w:jc w:val="center"/>
        <w:rPr>
          <w:b/>
          <w:i/>
          <w:sz w:val="26"/>
          <w:szCs w:val="26"/>
        </w:rPr>
      </w:pPr>
      <w:r w:rsidRPr="00B85861">
        <w:rPr>
          <w:b/>
          <w:i/>
          <w:sz w:val="26"/>
          <w:szCs w:val="26"/>
        </w:rPr>
        <w:t>в разрезе подпрограммы</w:t>
      </w:r>
    </w:p>
    <w:p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rsidR="00B73E22" w:rsidRDefault="003551D2" w:rsidP="001F5A3B">
      <w:pPr>
        <w:widowControl w:val="0"/>
        <w:autoSpaceDE w:val="0"/>
        <w:autoSpaceDN w:val="0"/>
        <w:adjustRightInd w:val="0"/>
        <w:jc w:val="both"/>
        <w:rPr>
          <w:kern w:val="2"/>
          <w:sz w:val="28"/>
          <w:szCs w:val="28"/>
        </w:rPr>
      </w:pPr>
      <w:r w:rsidRPr="00422E05">
        <w:rPr>
          <w:kern w:val="2"/>
          <w:sz w:val="28"/>
          <w:szCs w:val="28"/>
        </w:rPr>
        <w:t>На реализацию мероприятий Подпрограммы 1 на 20</w:t>
      </w:r>
      <w:r w:rsidR="001675DA" w:rsidRPr="00422E05">
        <w:rPr>
          <w:kern w:val="2"/>
          <w:sz w:val="28"/>
          <w:szCs w:val="28"/>
        </w:rPr>
        <w:t>2</w:t>
      </w:r>
      <w:r w:rsidR="000467B6">
        <w:rPr>
          <w:kern w:val="2"/>
          <w:sz w:val="28"/>
          <w:szCs w:val="28"/>
        </w:rPr>
        <w:t>2</w:t>
      </w:r>
      <w:r w:rsidRPr="00422E05">
        <w:rPr>
          <w:kern w:val="2"/>
          <w:sz w:val="28"/>
          <w:szCs w:val="28"/>
        </w:rPr>
        <w:t xml:space="preserve"> год было предусмотрено </w:t>
      </w:r>
      <w:r w:rsidR="000467B6">
        <w:rPr>
          <w:kern w:val="2"/>
          <w:sz w:val="28"/>
          <w:szCs w:val="28"/>
        </w:rPr>
        <w:t>77,5</w:t>
      </w:r>
      <w:r w:rsidR="001675DA" w:rsidRPr="00422E05">
        <w:rPr>
          <w:kern w:val="2"/>
          <w:sz w:val="28"/>
          <w:szCs w:val="28"/>
        </w:rPr>
        <w:t xml:space="preserve"> тыс. рублей, освоено </w:t>
      </w:r>
      <w:r w:rsidR="000467B6">
        <w:rPr>
          <w:kern w:val="2"/>
          <w:sz w:val="28"/>
          <w:szCs w:val="28"/>
        </w:rPr>
        <w:t>52</w:t>
      </w:r>
      <w:r w:rsidR="001F5A3B">
        <w:rPr>
          <w:kern w:val="2"/>
          <w:sz w:val="28"/>
          <w:szCs w:val="28"/>
        </w:rPr>
        <w:t>,6</w:t>
      </w:r>
      <w:r w:rsidR="001675DA" w:rsidRPr="00422E05">
        <w:rPr>
          <w:kern w:val="2"/>
          <w:sz w:val="28"/>
          <w:szCs w:val="28"/>
        </w:rPr>
        <w:t xml:space="preserve"> тыс.рублей или </w:t>
      </w:r>
      <w:r w:rsidR="000467B6">
        <w:rPr>
          <w:kern w:val="2"/>
          <w:sz w:val="28"/>
          <w:szCs w:val="28"/>
        </w:rPr>
        <w:t>67,9</w:t>
      </w:r>
      <w:r w:rsidR="00422E05" w:rsidRPr="00422E05">
        <w:rPr>
          <w:kern w:val="2"/>
          <w:sz w:val="28"/>
          <w:szCs w:val="28"/>
        </w:rPr>
        <w:t xml:space="preserve"> процента</w:t>
      </w:r>
      <w:r w:rsidRPr="00422E05">
        <w:rPr>
          <w:kern w:val="2"/>
          <w:sz w:val="28"/>
          <w:szCs w:val="28"/>
        </w:rPr>
        <w:t xml:space="preserve"> Средства </w:t>
      </w:r>
      <w:r w:rsidR="00D00DE2" w:rsidRPr="00422E05">
        <w:rPr>
          <w:kern w:val="2"/>
          <w:sz w:val="28"/>
          <w:szCs w:val="28"/>
        </w:rPr>
        <w:t>освоены</w:t>
      </w:r>
      <w:r w:rsidR="001675DA" w:rsidRPr="00422E05">
        <w:rPr>
          <w:kern w:val="2"/>
          <w:sz w:val="28"/>
          <w:szCs w:val="28"/>
        </w:rPr>
        <w:t xml:space="preserve"> не в полном объеме</w:t>
      </w:r>
      <w:r w:rsidR="00422E05" w:rsidRPr="00422E05">
        <w:rPr>
          <w:kern w:val="2"/>
          <w:sz w:val="28"/>
          <w:szCs w:val="28"/>
        </w:rPr>
        <w:t>.</w:t>
      </w:r>
      <w:r w:rsidR="001F5A3B" w:rsidRPr="001F5A3B">
        <w:rPr>
          <w:kern w:val="2"/>
          <w:sz w:val="28"/>
          <w:szCs w:val="28"/>
        </w:rPr>
        <w:t xml:space="preserve"> </w:t>
      </w:r>
    </w:p>
    <w:p w:rsidR="001F5A3B" w:rsidRPr="000D73C7" w:rsidRDefault="00B73E22" w:rsidP="001F5A3B">
      <w:pPr>
        <w:widowControl w:val="0"/>
        <w:autoSpaceDE w:val="0"/>
        <w:autoSpaceDN w:val="0"/>
        <w:adjustRightInd w:val="0"/>
        <w:jc w:val="both"/>
        <w:rPr>
          <w:kern w:val="2"/>
          <w:sz w:val="28"/>
          <w:szCs w:val="28"/>
        </w:rPr>
      </w:pPr>
      <w:r>
        <w:rPr>
          <w:kern w:val="2"/>
          <w:sz w:val="28"/>
          <w:szCs w:val="28"/>
        </w:rPr>
        <w:t xml:space="preserve">2.1 </w:t>
      </w:r>
      <w:r w:rsidR="001F5A3B" w:rsidRPr="000D73C7">
        <w:rPr>
          <w:kern w:val="2"/>
          <w:sz w:val="28"/>
          <w:szCs w:val="28"/>
        </w:rPr>
        <w:t>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1F5A3B" w:rsidRDefault="001F5A3B" w:rsidP="001F5A3B">
      <w:pPr>
        <w:jc w:val="both"/>
        <w:rPr>
          <w:kern w:val="2"/>
          <w:sz w:val="26"/>
          <w:szCs w:val="26"/>
        </w:rPr>
      </w:pPr>
      <w:r w:rsidRPr="000D73C7">
        <w:rPr>
          <w:kern w:val="2"/>
          <w:sz w:val="28"/>
          <w:szCs w:val="28"/>
        </w:rPr>
        <w:t xml:space="preserve">           Основные мероприятия </w:t>
      </w:r>
      <w:r w:rsidR="00B73E22">
        <w:rPr>
          <w:kern w:val="2"/>
          <w:sz w:val="28"/>
          <w:szCs w:val="28"/>
        </w:rPr>
        <w:t>реализованы  частично.</w:t>
      </w:r>
      <w:r w:rsidRPr="000D73C7">
        <w:rPr>
          <w:kern w:val="2"/>
          <w:sz w:val="28"/>
          <w:szCs w:val="28"/>
        </w:rPr>
        <w:t xml:space="preserve">         </w:t>
      </w:r>
      <w:r w:rsidRPr="00E0119C">
        <w:rPr>
          <w:kern w:val="2"/>
          <w:sz w:val="26"/>
          <w:szCs w:val="26"/>
        </w:rPr>
        <w:t xml:space="preserve">  </w:t>
      </w:r>
    </w:p>
    <w:p w:rsidR="003551D2" w:rsidRPr="00422E05" w:rsidRDefault="003551D2" w:rsidP="003551D2">
      <w:pPr>
        <w:autoSpaceDE w:val="0"/>
        <w:autoSpaceDN w:val="0"/>
        <w:adjustRightInd w:val="0"/>
        <w:ind w:firstLine="709"/>
        <w:jc w:val="both"/>
        <w:rPr>
          <w:kern w:val="2"/>
          <w:sz w:val="28"/>
          <w:szCs w:val="28"/>
        </w:rPr>
      </w:pPr>
    </w:p>
    <w:p w:rsidR="003551D2" w:rsidRPr="00422E05" w:rsidRDefault="003551D2" w:rsidP="003551D2">
      <w:pPr>
        <w:autoSpaceDE w:val="0"/>
        <w:autoSpaceDN w:val="0"/>
        <w:adjustRightInd w:val="0"/>
        <w:ind w:firstLine="709"/>
        <w:jc w:val="both"/>
        <w:rPr>
          <w:kern w:val="2"/>
          <w:sz w:val="28"/>
          <w:szCs w:val="28"/>
        </w:rPr>
      </w:pPr>
      <w:r w:rsidRPr="00422E05">
        <w:rPr>
          <w:sz w:val="28"/>
          <w:szCs w:val="28"/>
        </w:rPr>
        <w:t xml:space="preserve">Подпрограмма  2 «Повышение безопасности дорожного движения на территории </w:t>
      </w:r>
      <w:r w:rsidR="00DD482A" w:rsidRPr="00422E05">
        <w:rPr>
          <w:sz w:val="28"/>
          <w:szCs w:val="28"/>
        </w:rPr>
        <w:t>Веселовского</w:t>
      </w:r>
      <w:r w:rsidRPr="00422E05">
        <w:rPr>
          <w:sz w:val="28"/>
          <w:szCs w:val="28"/>
        </w:rPr>
        <w:t xml:space="preserve"> сельского поселения».</w:t>
      </w:r>
      <w:r w:rsidR="00D00DE2" w:rsidRPr="00422E05">
        <w:rPr>
          <w:sz w:val="28"/>
          <w:szCs w:val="28"/>
        </w:rPr>
        <w:t>на 20</w:t>
      </w:r>
      <w:r w:rsidR="00422E05" w:rsidRPr="00422E05">
        <w:rPr>
          <w:sz w:val="28"/>
          <w:szCs w:val="28"/>
        </w:rPr>
        <w:t>2</w:t>
      </w:r>
      <w:r w:rsidR="000467B6">
        <w:rPr>
          <w:sz w:val="28"/>
          <w:szCs w:val="28"/>
        </w:rPr>
        <w:t>2</w:t>
      </w:r>
      <w:r w:rsidR="00D00DE2" w:rsidRPr="00422E05">
        <w:rPr>
          <w:sz w:val="28"/>
          <w:szCs w:val="28"/>
        </w:rPr>
        <w:t xml:space="preserve"> год было предусмотрено </w:t>
      </w:r>
      <w:r w:rsidR="000467B6">
        <w:rPr>
          <w:sz w:val="28"/>
          <w:szCs w:val="28"/>
        </w:rPr>
        <w:t>25,5</w:t>
      </w:r>
      <w:r w:rsidR="00D00DE2" w:rsidRPr="00422E05">
        <w:rPr>
          <w:sz w:val="28"/>
          <w:szCs w:val="28"/>
        </w:rPr>
        <w:t xml:space="preserve"> тыс. рублей. Средства использованы </w:t>
      </w:r>
      <w:r w:rsidR="00B73E22">
        <w:rPr>
          <w:sz w:val="28"/>
          <w:szCs w:val="28"/>
        </w:rPr>
        <w:t>в полном объеме.</w:t>
      </w:r>
    </w:p>
    <w:p w:rsidR="003551D2" w:rsidRPr="00422E05" w:rsidRDefault="003551D2" w:rsidP="003551D2">
      <w:pPr>
        <w:jc w:val="both"/>
        <w:rPr>
          <w:rFonts w:cs="Arial"/>
          <w:sz w:val="28"/>
          <w:szCs w:val="28"/>
        </w:rPr>
      </w:pPr>
      <w:r w:rsidRPr="00422E05">
        <w:rPr>
          <w:kern w:val="2"/>
          <w:sz w:val="28"/>
          <w:szCs w:val="28"/>
        </w:rPr>
        <w:t xml:space="preserve">          </w:t>
      </w:r>
      <w:r w:rsidRPr="00422E05">
        <w:rPr>
          <w:rFonts w:cs="Arial"/>
          <w:sz w:val="28"/>
          <w:szCs w:val="28"/>
        </w:rPr>
        <w:t>Для реализации поставленных целей и решения задач П</w:t>
      </w:r>
      <w:r w:rsidRPr="00422E05">
        <w:rPr>
          <w:sz w:val="28"/>
          <w:szCs w:val="28"/>
        </w:rPr>
        <w:t xml:space="preserve">одпрограммой 2  </w:t>
      </w:r>
      <w:r w:rsidRPr="00422E05">
        <w:rPr>
          <w:rFonts w:cs="Arial"/>
          <w:sz w:val="28"/>
          <w:szCs w:val="28"/>
        </w:rPr>
        <w:t xml:space="preserve"> </w:t>
      </w:r>
      <w:r w:rsidR="00422E05" w:rsidRPr="00422E05">
        <w:rPr>
          <w:rFonts w:cs="Arial"/>
          <w:sz w:val="28"/>
          <w:szCs w:val="28"/>
        </w:rPr>
        <w:t xml:space="preserve">было </w:t>
      </w:r>
      <w:r w:rsidRPr="00422E05">
        <w:rPr>
          <w:rFonts w:cs="Arial"/>
          <w:sz w:val="28"/>
          <w:szCs w:val="28"/>
        </w:rPr>
        <w:t>предусмотрено выполнение следующих мероприятий:</w:t>
      </w:r>
    </w:p>
    <w:p w:rsidR="00B73E22" w:rsidRDefault="003551D2" w:rsidP="003551D2">
      <w:pPr>
        <w:jc w:val="both"/>
        <w:rPr>
          <w:sz w:val="28"/>
          <w:szCs w:val="28"/>
        </w:rPr>
      </w:pPr>
      <w:r w:rsidRPr="00422E05">
        <w:rPr>
          <w:rFonts w:cs="Arial"/>
          <w:sz w:val="28"/>
          <w:szCs w:val="28"/>
        </w:rPr>
        <w:t xml:space="preserve">          - </w:t>
      </w:r>
      <w:r w:rsidRPr="00422E05">
        <w:rPr>
          <w:sz w:val="28"/>
          <w:szCs w:val="28"/>
        </w:rPr>
        <w:t>установка дорожных знаков согласно проекта организации дорожного движения</w:t>
      </w:r>
      <w:r w:rsidR="00B73E22">
        <w:rPr>
          <w:sz w:val="28"/>
          <w:szCs w:val="28"/>
        </w:rPr>
        <w:t xml:space="preserve"> в сумме </w:t>
      </w:r>
      <w:r w:rsidR="000467B6">
        <w:rPr>
          <w:sz w:val="28"/>
          <w:szCs w:val="28"/>
        </w:rPr>
        <w:t>25,5</w:t>
      </w:r>
      <w:r w:rsidR="00B73E22">
        <w:rPr>
          <w:sz w:val="28"/>
          <w:szCs w:val="28"/>
        </w:rPr>
        <w:t xml:space="preserve"> тыс. рублей;</w:t>
      </w:r>
    </w:p>
    <w:p w:rsidR="001F5A3B" w:rsidRDefault="003551D2" w:rsidP="001F5A3B">
      <w:pPr>
        <w:autoSpaceDE w:val="0"/>
        <w:autoSpaceDN w:val="0"/>
        <w:adjustRightInd w:val="0"/>
        <w:ind w:firstLine="709"/>
        <w:jc w:val="both"/>
        <w:rPr>
          <w:kern w:val="2"/>
          <w:sz w:val="28"/>
          <w:szCs w:val="28"/>
        </w:rPr>
      </w:pPr>
      <w:r w:rsidRPr="00422E05">
        <w:rPr>
          <w:kern w:val="2"/>
          <w:sz w:val="28"/>
          <w:szCs w:val="28"/>
        </w:rPr>
        <w:t xml:space="preserve">На реализацию мероприятий Подпрограммы 2 </w:t>
      </w:r>
      <w:r w:rsidR="00B73E22">
        <w:rPr>
          <w:kern w:val="2"/>
          <w:sz w:val="28"/>
          <w:szCs w:val="28"/>
        </w:rPr>
        <w:t>в</w:t>
      </w:r>
      <w:r w:rsidRPr="00422E05">
        <w:rPr>
          <w:kern w:val="2"/>
          <w:sz w:val="28"/>
          <w:szCs w:val="28"/>
        </w:rPr>
        <w:t xml:space="preserve"> 20</w:t>
      </w:r>
      <w:r w:rsidR="00422E05" w:rsidRPr="00422E05">
        <w:rPr>
          <w:kern w:val="2"/>
          <w:sz w:val="28"/>
          <w:szCs w:val="28"/>
        </w:rPr>
        <w:t>2</w:t>
      </w:r>
      <w:r w:rsidR="000467B6">
        <w:rPr>
          <w:kern w:val="2"/>
          <w:sz w:val="28"/>
          <w:szCs w:val="28"/>
        </w:rPr>
        <w:t>2</w:t>
      </w:r>
      <w:r w:rsidRPr="00422E05">
        <w:rPr>
          <w:kern w:val="2"/>
          <w:sz w:val="28"/>
          <w:szCs w:val="28"/>
        </w:rPr>
        <w:t xml:space="preserve"> год</w:t>
      </w:r>
      <w:r w:rsidR="00B73E22">
        <w:rPr>
          <w:kern w:val="2"/>
          <w:sz w:val="28"/>
          <w:szCs w:val="28"/>
        </w:rPr>
        <w:t>у</w:t>
      </w:r>
      <w:r w:rsidRPr="00422E05">
        <w:rPr>
          <w:kern w:val="2"/>
          <w:sz w:val="28"/>
          <w:szCs w:val="28"/>
        </w:rPr>
        <w:t xml:space="preserve"> </w:t>
      </w:r>
      <w:r w:rsidR="00422E05" w:rsidRPr="00422E05">
        <w:rPr>
          <w:kern w:val="2"/>
          <w:sz w:val="28"/>
          <w:szCs w:val="28"/>
        </w:rPr>
        <w:t xml:space="preserve">средства </w:t>
      </w:r>
      <w:r w:rsidR="001F5A3B">
        <w:rPr>
          <w:kern w:val="2"/>
          <w:sz w:val="28"/>
          <w:szCs w:val="28"/>
        </w:rPr>
        <w:t>использованы в сумме</w:t>
      </w:r>
      <w:r w:rsidR="00B73E22">
        <w:rPr>
          <w:kern w:val="2"/>
          <w:sz w:val="28"/>
          <w:szCs w:val="28"/>
        </w:rPr>
        <w:t xml:space="preserve"> </w:t>
      </w:r>
      <w:r w:rsidR="000467B6">
        <w:rPr>
          <w:kern w:val="2"/>
          <w:sz w:val="28"/>
          <w:szCs w:val="28"/>
        </w:rPr>
        <w:t>25,5</w:t>
      </w:r>
      <w:r w:rsidR="001F5A3B">
        <w:rPr>
          <w:kern w:val="2"/>
          <w:sz w:val="28"/>
          <w:szCs w:val="28"/>
        </w:rPr>
        <w:t xml:space="preserve"> тыс. рублей</w:t>
      </w:r>
      <w:r w:rsidR="001F5A3B" w:rsidRPr="001F5A3B">
        <w:rPr>
          <w:kern w:val="2"/>
          <w:sz w:val="28"/>
          <w:szCs w:val="28"/>
        </w:rPr>
        <w:t xml:space="preserve"> </w:t>
      </w:r>
    </w:p>
    <w:p w:rsidR="001F5A3B" w:rsidRPr="00422E05" w:rsidRDefault="001F5A3B" w:rsidP="001F5A3B">
      <w:pPr>
        <w:autoSpaceDE w:val="0"/>
        <w:autoSpaceDN w:val="0"/>
        <w:adjustRightInd w:val="0"/>
        <w:ind w:firstLine="709"/>
        <w:jc w:val="both"/>
        <w:rPr>
          <w:kern w:val="2"/>
          <w:sz w:val="28"/>
          <w:szCs w:val="28"/>
        </w:rPr>
      </w:pPr>
      <w:r w:rsidRPr="00422E05">
        <w:rPr>
          <w:kern w:val="2"/>
          <w:sz w:val="28"/>
          <w:szCs w:val="28"/>
        </w:rPr>
        <w:t>Средства освоены в полном объеме.</w:t>
      </w:r>
    </w:p>
    <w:p w:rsidR="003551D2" w:rsidRPr="00422E05" w:rsidRDefault="003551D2" w:rsidP="003551D2">
      <w:pPr>
        <w:autoSpaceDE w:val="0"/>
        <w:autoSpaceDN w:val="0"/>
        <w:adjustRightInd w:val="0"/>
        <w:ind w:firstLine="709"/>
        <w:jc w:val="both"/>
        <w:rPr>
          <w:kern w:val="2"/>
          <w:sz w:val="28"/>
          <w:szCs w:val="28"/>
        </w:rPr>
      </w:pPr>
    </w:p>
    <w:p w:rsidR="003551D2" w:rsidRPr="000D73C7" w:rsidRDefault="003551D2" w:rsidP="003551D2">
      <w:pPr>
        <w:widowControl w:val="0"/>
        <w:autoSpaceDE w:val="0"/>
        <w:autoSpaceDN w:val="0"/>
        <w:adjustRightInd w:val="0"/>
        <w:jc w:val="both"/>
        <w:rPr>
          <w:kern w:val="2"/>
          <w:sz w:val="28"/>
          <w:szCs w:val="28"/>
        </w:rPr>
      </w:pPr>
      <w:r w:rsidRPr="00E0119C">
        <w:rPr>
          <w:kern w:val="2"/>
          <w:sz w:val="26"/>
          <w:szCs w:val="26"/>
        </w:rPr>
        <w:t xml:space="preserve">            </w:t>
      </w:r>
      <w:r w:rsidRPr="000D73C7">
        <w:rPr>
          <w:kern w:val="2"/>
          <w:sz w:val="28"/>
          <w:szCs w:val="28"/>
        </w:rPr>
        <w:t>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3551D2" w:rsidRDefault="003551D2" w:rsidP="003551D2">
      <w:pPr>
        <w:jc w:val="both"/>
        <w:rPr>
          <w:kern w:val="2"/>
          <w:sz w:val="26"/>
          <w:szCs w:val="26"/>
        </w:rPr>
      </w:pPr>
      <w:r w:rsidRPr="000D73C7">
        <w:rPr>
          <w:kern w:val="2"/>
          <w:sz w:val="28"/>
          <w:szCs w:val="28"/>
        </w:rPr>
        <w:t xml:space="preserve">           Основные мероприятия Подпрограмм</w:t>
      </w:r>
      <w:r w:rsidR="00B73E22">
        <w:rPr>
          <w:kern w:val="2"/>
          <w:sz w:val="28"/>
          <w:szCs w:val="28"/>
        </w:rPr>
        <w:t>ы 1</w:t>
      </w:r>
      <w:r w:rsidRPr="000D73C7">
        <w:rPr>
          <w:kern w:val="2"/>
          <w:sz w:val="28"/>
          <w:szCs w:val="28"/>
        </w:rPr>
        <w:t xml:space="preserve"> </w:t>
      </w:r>
      <w:r w:rsidR="00422E05">
        <w:rPr>
          <w:kern w:val="2"/>
          <w:sz w:val="28"/>
          <w:szCs w:val="28"/>
        </w:rPr>
        <w:t xml:space="preserve">не </w:t>
      </w:r>
      <w:r w:rsidRPr="000D73C7">
        <w:rPr>
          <w:kern w:val="2"/>
          <w:sz w:val="28"/>
          <w:szCs w:val="28"/>
        </w:rPr>
        <w:t xml:space="preserve">реализованы.              </w:t>
      </w:r>
      <w:r w:rsidRPr="00E0119C">
        <w:rPr>
          <w:kern w:val="2"/>
          <w:sz w:val="26"/>
          <w:szCs w:val="26"/>
        </w:rPr>
        <w:t xml:space="preserve">  </w:t>
      </w:r>
    </w:p>
    <w:p w:rsidR="003551D2" w:rsidRPr="000D73C7" w:rsidRDefault="003551D2" w:rsidP="003551D2">
      <w:pPr>
        <w:jc w:val="both"/>
        <w:rPr>
          <w:kern w:val="2"/>
          <w:sz w:val="28"/>
          <w:szCs w:val="28"/>
        </w:rPr>
      </w:pPr>
      <w:r w:rsidRPr="000D73C7">
        <w:rPr>
          <w:kern w:val="2"/>
          <w:sz w:val="28"/>
          <w:szCs w:val="28"/>
        </w:rPr>
        <w:t xml:space="preserve">           2.3.  Анализ факторов, повлиявших на ход реализации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w:t>
      </w:r>
      <w:r w:rsidR="009B60BE">
        <w:rPr>
          <w:kern w:val="2"/>
          <w:sz w:val="28"/>
          <w:szCs w:val="28"/>
        </w:rPr>
        <w:t xml:space="preserve">   </w:t>
      </w:r>
      <w:r w:rsidRPr="000D73C7">
        <w:rPr>
          <w:kern w:val="2"/>
          <w:sz w:val="28"/>
          <w:szCs w:val="28"/>
        </w:rPr>
        <w:t>Отсутствие опыта взаимодействия органов местного самоуправления в режиме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2.4. Анализ фактических и вероятных последствий не реализации основных мероприятий подпрограмм</w:t>
      </w:r>
    </w:p>
    <w:p w:rsidR="003551D2" w:rsidRDefault="003551D2" w:rsidP="003551D2">
      <w:pPr>
        <w:jc w:val="both"/>
        <w:rPr>
          <w:kern w:val="2"/>
          <w:sz w:val="28"/>
          <w:szCs w:val="28"/>
        </w:rPr>
      </w:pPr>
      <w:r w:rsidRPr="000D73C7">
        <w:rPr>
          <w:kern w:val="2"/>
          <w:sz w:val="28"/>
          <w:szCs w:val="28"/>
        </w:rPr>
        <w:t xml:space="preserve">             Запланированные мероприятия Подпрограмм</w:t>
      </w:r>
      <w:r w:rsidR="00422E05">
        <w:rPr>
          <w:kern w:val="2"/>
          <w:sz w:val="28"/>
          <w:szCs w:val="28"/>
        </w:rPr>
        <w:t xml:space="preserve"> не </w:t>
      </w:r>
      <w:r w:rsidRPr="000D73C7">
        <w:rPr>
          <w:kern w:val="2"/>
          <w:sz w:val="28"/>
          <w:szCs w:val="28"/>
        </w:rPr>
        <w:t>реализованы</w:t>
      </w:r>
      <w:r w:rsidR="00D00DE2">
        <w:rPr>
          <w:kern w:val="2"/>
          <w:sz w:val="28"/>
          <w:szCs w:val="28"/>
        </w:rPr>
        <w:t xml:space="preserve"> </w:t>
      </w:r>
      <w:r>
        <w:rPr>
          <w:kern w:val="2"/>
          <w:sz w:val="28"/>
          <w:szCs w:val="28"/>
        </w:rPr>
        <w:t xml:space="preserve">.   </w:t>
      </w:r>
    </w:p>
    <w:p w:rsidR="003551D2" w:rsidRPr="00EC4A2A" w:rsidRDefault="003551D2" w:rsidP="003551D2">
      <w:pPr>
        <w:jc w:val="both"/>
        <w:rPr>
          <w:kern w:val="2"/>
          <w:sz w:val="16"/>
          <w:szCs w:val="16"/>
        </w:rPr>
      </w:pPr>
      <w:r>
        <w:rPr>
          <w:kern w:val="2"/>
          <w:sz w:val="28"/>
          <w:szCs w:val="28"/>
        </w:rPr>
        <w:t xml:space="preserve">               </w:t>
      </w:r>
    </w:p>
    <w:p w:rsidR="003551D2" w:rsidRPr="005508B7" w:rsidRDefault="003551D2" w:rsidP="003551D2">
      <w:pPr>
        <w:rPr>
          <w:sz w:val="24"/>
          <w:szCs w:val="24"/>
        </w:rPr>
      </w:pPr>
    </w:p>
    <w:p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rsidR="003551D2" w:rsidRPr="00B85861" w:rsidRDefault="003551D2" w:rsidP="003551D2">
      <w:pPr>
        <w:ind w:left="-284"/>
        <w:jc w:val="center"/>
        <w:rPr>
          <w:b/>
          <w:i/>
          <w:sz w:val="26"/>
          <w:szCs w:val="26"/>
        </w:rPr>
      </w:pPr>
      <w:r w:rsidRPr="00B85861">
        <w:rPr>
          <w:b/>
          <w:i/>
          <w:sz w:val="26"/>
          <w:szCs w:val="26"/>
        </w:rPr>
        <w:t>муниципальной программы</w:t>
      </w:r>
    </w:p>
    <w:p w:rsidR="003551D2" w:rsidRPr="00B85861" w:rsidRDefault="003551D2" w:rsidP="003551D2">
      <w:pPr>
        <w:ind w:left="-284"/>
        <w:jc w:val="center"/>
        <w:rPr>
          <w:sz w:val="26"/>
          <w:szCs w:val="26"/>
        </w:rPr>
      </w:pPr>
    </w:p>
    <w:p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Финансирование муниципальной программы в 20</w:t>
      </w:r>
      <w:r w:rsidR="00821361">
        <w:rPr>
          <w:sz w:val="28"/>
          <w:szCs w:val="28"/>
        </w:rPr>
        <w:t>2</w:t>
      </w:r>
      <w:r w:rsidR="000467B6">
        <w:rPr>
          <w:sz w:val="28"/>
          <w:szCs w:val="28"/>
        </w:rPr>
        <w:t>2</w:t>
      </w:r>
      <w:r w:rsidRPr="006825E8">
        <w:rPr>
          <w:sz w:val="28"/>
          <w:szCs w:val="28"/>
        </w:rPr>
        <w:t xml:space="preserve"> году осуществлялось  за счет средств местного бюджета в объемах, предусмотренных муниципальной программой. </w:t>
      </w:r>
    </w:p>
    <w:p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Общий объем финансирования муниципальной программы в 20</w:t>
      </w:r>
      <w:r w:rsidR="00821361">
        <w:rPr>
          <w:rFonts w:ascii="Times New Roman" w:hAnsi="Times New Roman" w:cs="Times New Roman"/>
          <w:sz w:val="28"/>
          <w:szCs w:val="28"/>
        </w:rPr>
        <w:t>2</w:t>
      </w:r>
      <w:r w:rsidR="000467B6">
        <w:rPr>
          <w:rFonts w:ascii="Times New Roman" w:hAnsi="Times New Roman" w:cs="Times New Roman"/>
          <w:sz w:val="28"/>
          <w:szCs w:val="28"/>
        </w:rPr>
        <w:t>2</w:t>
      </w:r>
      <w:r w:rsidRPr="006825E8">
        <w:rPr>
          <w:rFonts w:ascii="Times New Roman" w:hAnsi="Times New Roman" w:cs="Times New Roman"/>
          <w:sz w:val="28"/>
          <w:szCs w:val="28"/>
        </w:rPr>
        <w:t>году 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sidR="000467B6">
        <w:rPr>
          <w:rFonts w:ascii="Times New Roman" w:hAnsi="Times New Roman" w:cs="Times New Roman"/>
          <w:sz w:val="28"/>
          <w:szCs w:val="28"/>
        </w:rPr>
        <w:t>78,1</w:t>
      </w:r>
      <w:r w:rsidRPr="006825E8">
        <w:rPr>
          <w:rFonts w:ascii="Times New Roman" w:hAnsi="Times New Roman" w:cs="Times New Roman"/>
          <w:sz w:val="28"/>
          <w:szCs w:val="28"/>
        </w:rPr>
        <w:t xml:space="preserve"> тыс. рублей, при плановых назначениях </w:t>
      </w:r>
      <w:r w:rsidR="000467B6">
        <w:rPr>
          <w:rFonts w:ascii="Times New Roman" w:hAnsi="Times New Roman" w:cs="Times New Roman"/>
          <w:sz w:val="28"/>
          <w:szCs w:val="28"/>
        </w:rPr>
        <w:t xml:space="preserve">103,0 </w:t>
      </w:r>
      <w:r w:rsidRPr="006825E8">
        <w:rPr>
          <w:rFonts w:ascii="Times New Roman" w:hAnsi="Times New Roman" w:cs="Times New Roman"/>
          <w:sz w:val="28"/>
          <w:szCs w:val="28"/>
        </w:rPr>
        <w:t>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rsidR="003551D2" w:rsidRPr="00B85861" w:rsidRDefault="003551D2" w:rsidP="003551D2">
      <w:pPr>
        <w:jc w:val="center"/>
        <w:rPr>
          <w:b/>
          <w:i/>
          <w:sz w:val="26"/>
          <w:szCs w:val="26"/>
        </w:rPr>
      </w:pPr>
      <w:r w:rsidRPr="00B85861">
        <w:rPr>
          <w:b/>
          <w:i/>
          <w:sz w:val="26"/>
          <w:szCs w:val="26"/>
        </w:rPr>
        <w:t>муниципальной программы</w:t>
      </w:r>
    </w:p>
    <w:p w:rsidR="003551D2" w:rsidRPr="00B85861" w:rsidRDefault="003551D2" w:rsidP="003551D2">
      <w:pPr>
        <w:rPr>
          <w:sz w:val="26"/>
          <w:szCs w:val="26"/>
        </w:rPr>
      </w:pPr>
    </w:p>
    <w:p w:rsidR="003551D2" w:rsidRPr="006A287D" w:rsidRDefault="003551D2" w:rsidP="003551D2">
      <w:pPr>
        <w:jc w:val="both"/>
        <w:rPr>
          <w:sz w:val="28"/>
          <w:szCs w:val="28"/>
        </w:rPr>
      </w:pPr>
      <w:r w:rsidRPr="00B85861">
        <w:rPr>
          <w:sz w:val="26"/>
          <w:szCs w:val="26"/>
        </w:rPr>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rsidR="003551D2" w:rsidRPr="00B85861" w:rsidRDefault="003551D2" w:rsidP="003551D2">
      <w:pPr>
        <w:jc w:val="center"/>
        <w:rPr>
          <w:b/>
          <w:i/>
          <w:sz w:val="26"/>
          <w:szCs w:val="26"/>
        </w:rPr>
      </w:pPr>
    </w:p>
    <w:p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rsidR="003551D2" w:rsidRPr="00B85861" w:rsidRDefault="003551D2" w:rsidP="003551D2">
      <w:pPr>
        <w:jc w:val="center"/>
        <w:rPr>
          <w:b/>
          <w:sz w:val="26"/>
          <w:szCs w:val="26"/>
        </w:rPr>
      </w:pPr>
    </w:p>
    <w:p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3551D2" w:rsidRDefault="003551D2" w:rsidP="003551D2">
      <w:pPr>
        <w:autoSpaceDE w:val="0"/>
        <w:autoSpaceDN w:val="0"/>
        <w:adjustRightInd w:val="0"/>
        <w:ind w:firstLine="709"/>
        <w:jc w:val="center"/>
        <w:rPr>
          <w:b/>
          <w:i/>
          <w:kern w:val="2"/>
          <w:sz w:val="26"/>
          <w:szCs w:val="26"/>
        </w:rPr>
      </w:pPr>
    </w:p>
    <w:p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w:t>
      </w:r>
      <w:r w:rsidR="00821361">
        <w:rPr>
          <w:kern w:val="2"/>
          <w:sz w:val="28"/>
          <w:szCs w:val="28"/>
        </w:rPr>
        <w:t>2</w:t>
      </w:r>
      <w:r w:rsidR="000467B6">
        <w:rPr>
          <w:kern w:val="2"/>
          <w:sz w:val="28"/>
          <w:szCs w:val="28"/>
        </w:rPr>
        <w:t>2</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3D0E2A">
        <w:rPr>
          <w:kern w:val="2"/>
          <w:sz w:val="28"/>
          <w:szCs w:val="28"/>
        </w:rPr>
        <w:t>22</w:t>
      </w:r>
      <w:r w:rsidRPr="00474D30">
        <w:rPr>
          <w:kern w:val="2"/>
          <w:sz w:val="28"/>
          <w:szCs w:val="28"/>
        </w:rPr>
        <w:t>.10.201</w:t>
      </w:r>
      <w:r w:rsidR="003D0E2A">
        <w:rPr>
          <w:kern w:val="2"/>
          <w:sz w:val="28"/>
          <w:szCs w:val="28"/>
        </w:rPr>
        <w:t>8</w:t>
      </w:r>
      <w:r w:rsidRPr="00474D30">
        <w:rPr>
          <w:kern w:val="2"/>
          <w:sz w:val="28"/>
          <w:szCs w:val="28"/>
        </w:rPr>
        <w:t xml:space="preserve"> № 1</w:t>
      </w:r>
      <w:r w:rsidR="003D0E2A">
        <w:rPr>
          <w:kern w:val="2"/>
          <w:sz w:val="28"/>
          <w:szCs w:val="28"/>
        </w:rPr>
        <w:t>68</w:t>
      </w:r>
      <w:r w:rsidRPr="00474D30">
        <w:rPr>
          <w:kern w:val="2"/>
          <w:sz w:val="28"/>
          <w:szCs w:val="28"/>
        </w:rPr>
        <w:t xml:space="preserve">, </w:t>
      </w:r>
      <w:r w:rsidR="00307DF8">
        <w:rPr>
          <w:kern w:val="2"/>
          <w:sz w:val="28"/>
          <w:szCs w:val="28"/>
        </w:rPr>
        <w:t>изменения</w:t>
      </w:r>
      <w:r w:rsidR="00821361">
        <w:rPr>
          <w:kern w:val="2"/>
          <w:sz w:val="28"/>
          <w:szCs w:val="28"/>
        </w:rPr>
        <w:t xml:space="preserve"> вносил</w:t>
      </w:r>
      <w:r w:rsidR="00B73E22">
        <w:rPr>
          <w:kern w:val="2"/>
          <w:sz w:val="28"/>
          <w:szCs w:val="28"/>
        </w:rPr>
        <w:t>о</w:t>
      </w:r>
      <w:r w:rsidR="00821361">
        <w:rPr>
          <w:kern w:val="2"/>
          <w:sz w:val="28"/>
          <w:szCs w:val="28"/>
        </w:rPr>
        <w:t>сь</w:t>
      </w:r>
      <w:r w:rsidR="00B73E22">
        <w:rPr>
          <w:kern w:val="2"/>
          <w:sz w:val="28"/>
          <w:szCs w:val="28"/>
        </w:rPr>
        <w:t xml:space="preserve"> одно изменение</w:t>
      </w:r>
      <w:r w:rsidR="00474D30" w:rsidRPr="00474D30">
        <w:rPr>
          <w:kern w:val="2"/>
          <w:sz w:val="28"/>
          <w:szCs w:val="28"/>
        </w:rPr>
        <w:t>.</w:t>
      </w:r>
      <w:r w:rsidRPr="00474D30">
        <w:rPr>
          <w:kern w:val="2"/>
          <w:sz w:val="28"/>
          <w:szCs w:val="28"/>
        </w:rPr>
        <w:t xml:space="preserve"> В связи с необходимост</w:t>
      </w:r>
      <w:r w:rsidR="00B73E22">
        <w:rPr>
          <w:kern w:val="2"/>
          <w:sz w:val="28"/>
          <w:szCs w:val="28"/>
        </w:rPr>
        <w:t>ью</w:t>
      </w:r>
      <w:r w:rsidR="002B2C11">
        <w:rPr>
          <w:kern w:val="2"/>
          <w:sz w:val="28"/>
          <w:szCs w:val="28"/>
        </w:rPr>
        <w:t>.</w:t>
      </w:r>
    </w:p>
    <w:p w:rsidR="009B60BE" w:rsidRDefault="009B60BE" w:rsidP="003551D2">
      <w:pPr>
        <w:autoSpaceDE w:val="0"/>
        <w:autoSpaceDN w:val="0"/>
        <w:adjustRightInd w:val="0"/>
        <w:ind w:firstLine="709"/>
        <w:jc w:val="center"/>
        <w:rPr>
          <w:b/>
          <w:i/>
          <w:kern w:val="2"/>
          <w:sz w:val="26"/>
          <w:szCs w:val="26"/>
        </w:rPr>
      </w:pPr>
    </w:p>
    <w:p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rsidR="00D74C16" w:rsidRDefault="00D74C16" w:rsidP="003551D2">
      <w:pPr>
        <w:autoSpaceDE w:val="0"/>
        <w:autoSpaceDN w:val="0"/>
        <w:adjustRightInd w:val="0"/>
        <w:ind w:firstLine="709"/>
        <w:jc w:val="center"/>
        <w:rPr>
          <w:b/>
          <w:i/>
          <w:kern w:val="2"/>
          <w:sz w:val="26"/>
          <w:szCs w:val="26"/>
        </w:rPr>
      </w:pPr>
    </w:p>
    <w:p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rsidR="00D74C16" w:rsidRPr="00796D98" w:rsidRDefault="00D74C16" w:rsidP="00D74C16">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E64CD5"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0467B6">
        <w:rPr>
          <w:kern w:val="2"/>
          <w:sz w:val="40"/>
          <w:szCs w:val="40"/>
          <w:u w:val="single"/>
          <w:vertAlign w:val="subscript"/>
          <w:lang w:eastAsia="en-US"/>
        </w:rPr>
        <w:t>78,1</w:t>
      </w:r>
      <w:r w:rsidR="00361A99"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0467B6">
        <w:rPr>
          <w:rFonts w:eastAsia="Calibri"/>
          <w:sz w:val="28"/>
          <w:szCs w:val="28"/>
          <w:lang w:eastAsia="en-US"/>
        </w:rPr>
        <w:t>103,0</w:t>
      </w:r>
    </w:p>
    <w:p w:rsidR="00361A99" w:rsidRDefault="00361A99" w:rsidP="00D74C16">
      <w:pPr>
        <w:shd w:val="clear" w:color="auto" w:fill="FFFFFF"/>
        <w:spacing w:line="235" w:lineRule="auto"/>
        <w:ind w:firstLine="709"/>
        <w:jc w:val="both"/>
        <w:rPr>
          <w:b/>
          <w:i/>
          <w:kern w:val="2"/>
          <w:sz w:val="26"/>
          <w:szCs w:val="26"/>
        </w:rPr>
      </w:pPr>
    </w:p>
    <w:p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rsidR="00361A99" w:rsidRPr="00796D98" w:rsidRDefault="00361A99" w:rsidP="00361A99">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rsidR="00A85025" w:rsidRPr="00FD71B2" w:rsidRDefault="00A85025" w:rsidP="00361A99">
      <w:pPr>
        <w:shd w:val="clear" w:color="auto" w:fill="FFFFFF"/>
        <w:spacing w:line="235" w:lineRule="auto"/>
        <w:ind w:firstLine="709"/>
        <w:jc w:val="both"/>
        <w:rPr>
          <w:kern w:val="2"/>
          <w:sz w:val="28"/>
          <w:szCs w:val="28"/>
          <w:lang w:eastAsia="en-US"/>
        </w:rPr>
      </w:pPr>
    </w:p>
    <w:p w:rsidR="00307DF8" w:rsidRPr="00361A99" w:rsidRDefault="00361A99" w:rsidP="00307DF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00307DF8" w:rsidRPr="00FD71B2">
        <w:rPr>
          <w:kern w:val="2"/>
          <w:sz w:val="28"/>
          <w:szCs w:val="28"/>
          <w:lang w:eastAsia="en-US"/>
        </w:rPr>
        <w:t>Э</w:t>
      </w:r>
      <w:r w:rsidR="00307DF8" w:rsidRPr="00FD71B2">
        <w:rPr>
          <w:kern w:val="2"/>
          <w:sz w:val="28"/>
          <w:szCs w:val="28"/>
          <w:vertAlign w:val="subscript"/>
          <w:lang w:eastAsia="en-US"/>
        </w:rPr>
        <w:t>п</w:t>
      </w:r>
      <w:r w:rsidR="00307DF8">
        <w:rPr>
          <w:kern w:val="2"/>
          <w:sz w:val="28"/>
          <w:szCs w:val="28"/>
          <w:vertAlign w:val="subscript"/>
          <w:lang w:eastAsia="en-US"/>
        </w:rPr>
        <w:t xml:space="preserve">= </w:t>
      </w:r>
      <w:r w:rsidR="000467B6">
        <w:rPr>
          <w:kern w:val="2"/>
          <w:sz w:val="40"/>
          <w:szCs w:val="40"/>
          <w:u w:val="single"/>
          <w:vertAlign w:val="subscript"/>
          <w:lang w:eastAsia="en-US"/>
        </w:rPr>
        <w:t>78,1</w:t>
      </w:r>
      <w:r w:rsidR="00307DF8"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307DF8" w:rsidRPr="00FD71B2" w:rsidRDefault="00307DF8" w:rsidP="00307DF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0467B6">
        <w:rPr>
          <w:rFonts w:eastAsia="Calibri"/>
          <w:sz w:val="28"/>
          <w:szCs w:val="28"/>
          <w:lang w:eastAsia="en-US"/>
        </w:rPr>
        <w:t>103,0</w:t>
      </w:r>
    </w:p>
    <w:p w:rsidR="00361A99" w:rsidRDefault="00361A99" w:rsidP="00307DF8">
      <w:pPr>
        <w:widowControl w:val="0"/>
        <w:shd w:val="clear" w:color="auto" w:fill="FFFFFF"/>
        <w:tabs>
          <w:tab w:val="left" w:pos="2760"/>
        </w:tabs>
        <w:autoSpaceDE w:val="0"/>
        <w:autoSpaceDN w:val="0"/>
        <w:adjustRightInd w:val="0"/>
        <w:ind w:firstLine="709"/>
        <w:jc w:val="both"/>
        <w:rPr>
          <w:b/>
          <w:i/>
          <w:kern w:val="2"/>
          <w:sz w:val="26"/>
          <w:szCs w:val="26"/>
        </w:rPr>
      </w:pPr>
    </w:p>
    <w:p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rsidR="00D74C16" w:rsidRPr="00FD71B2" w:rsidRDefault="00D74C16" w:rsidP="00D74C16">
      <w:pPr>
        <w:shd w:val="clear" w:color="auto" w:fill="FFFFFF"/>
        <w:spacing w:line="235" w:lineRule="auto"/>
        <w:ind w:firstLine="709"/>
        <w:jc w:val="both"/>
        <w:rPr>
          <w:kern w:val="2"/>
          <w:sz w:val="22"/>
          <w:szCs w:val="22"/>
          <w:lang w:eastAsia="en-US"/>
        </w:rPr>
      </w:pPr>
    </w:p>
    <w:p w:rsidR="00D74C16" w:rsidRPr="00FD71B2" w:rsidRDefault="00D74C16" w:rsidP="00D74C16">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rsidR="00D74C16" w:rsidRPr="00FD71B2" w:rsidRDefault="00D74C16" w:rsidP="00D74C16">
      <w:pPr>
        <w:shd w:val="clear" w:color="auto" w:fill="FFFFFF"/>
        <w:spacing w:line="235" w:lineRule="auto"/>
        <w:ind w:firstLine="709"/>
        <w:jc w:val="both"/>
        <w:rPr>
          <w:kern w:val="2"/>
          <w:sz w:val="24"/>
          <w:szCs w:val="24"/>
          <w:lang w:eastAsia="en-US"/>
        </w:rPr>
      </w:pP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FD71B2"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821361">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rsidR="00D74C16" w:rsidRDefault="00D74C16" w:rsidP="00D74C16">
      <w:pPr>
        <w:autoSpaceDE w:val="0"/>
        <w:autoSpaceDN w:val="0"/>
        <w:adjustRightInd w:val="0"/>
        <w:ind w:firstLine="709"/>
        <w:rPr>
          <w:b/>
          <w:i/>
          <w:kern w:val="2"/>
          <w:sz w:val="26"/>
          <w:szCs w:val="26"/>
        </w:rPr>
      </w:pPr>
    </w:p>
    <w:p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rsidR="005C0BAD" w:rsidRDefault="005C0BAD" w:rsidP="003946FD">
      <w:pPr>
        <w:shd w:val="clear" w:color="auto" w:fill="FFFFFF"/>
        <w:ind w:firstLine="709"/>
        <w:jc w:val="both"/>
        <w:rPr>
          <w:kern w:val="2"/>
          <w:sz w:val="28"/>
          <w:szCs w:val="28"/>
          <w:lang w:eastAsia="en-US"/>
        </w:rPr>
      </w:pPr>
    </w:p>
    <w:p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5C0BAD" w:rsidRPr="00DB2A17" w:rsidRDefault="005C0BAD" w:rsidP="005C0BAD">
      <w:pPr>
        <w:shd w:val="clear" w:color="auto" w:fill="FFFFFF"/>
        <w:autoSpaceDE w:val="0"/>
        <w:autoSpaceDN w:val="0"/>
        <w:adjustRightInd w:val="0"/>
        <w:ind w:firstLine="709"/>
        <w:jc w:val="both"/>
        <w:outlineLvl w:val="0"/>
      </w:pPr>
    </w:p>
    <w:p w:rsidR="005C0BAD" w:rsidRPr="00FD71B2" w:rsidRDefault="005C0BAD" w:rsidP="005C0BAD">
      <w:pPr>
        <w:shd w:val="clear" w:color="auto" w:fill="FFFFFF"/>
        <w:autoSpaceDE w:val="0"/>
        <w:autoSpaceDN w:val="0"/>
        <w:adjustRightInd w:val="0"/>
        <w:ind w:firstLine="709"/>
        <w:jc w:val="center"/>
        <w:rPr>
          <w:sz w:val="28"/>
          <w:szCs w:val="28"/>
        </w:rPr>
      </w:pPr>
      <w:r w:rsidRPr="00FD71B2">
        <w:rPr>
          <w:sz w:val="28"/>
          <w:szCs w:val="28"/>
        </w:rPr>
        <w:t>СРом = Мв / М,</w:t>
      </w:r>
    </w:p>
    <w:p w:rsidR="005C0BAD" w:rsidRPr="00DB2A17" w:rsidRDefault="005C0BAD" w:rsidP="005C0BAD">
      <w:pPr>
        <w:shd w:val="clear" w:color="auto" w:fill="FFFFFF"/>
        <w:autoSpaceDE w:val="0"/>
        <w:autoSpaceDN w:val="0"/>
        <w:adjustRightInd w:val="0"/>
        <w:ind w:firstLine="709"/>
        <w:jc w:val="both"/>
      </w:pPr>
    </w:p>
    <w:p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00821361">
        <w:rPr>
          <w:rFonts w:eastAsia="Calibri"/>
          <w:sz w:val="28"/>
          <w:szCs w:val="28"/>
          <w:lang w:eastAsia="en-US"/>
        </w:rPr>
        <w:t>41</w:t>
      </w:r>
      <w:r w:rsidR="00307DF8">
        <w:rPr>
          <w:rFonts w:eastAsia="Calibri"/>
          <w:sz w:val="28"/>
          <w:szCs w:val="28"/>
          <w:lang w:eastAsia="en-US"/>
        </w:rPr>
        <w:t>,9</w:t>
      </w:r>
      <w:r w:rsidRPr="00FD71B2">
        <w:rPr>
          <w:rFonts w:eastAsia="Calibri"/>
          <w:sz w:val="28"/>
          <w:szCs w:val="28"/>
          <w:lang w:eastAsia="en-US"/>
        </w:rPr>
        <w:t xml:space="preserve">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5C0BAD">
      <w:pPr>
        <w:shd w:val="clear" w:color="auto" w:fill="FFFFFF"/>
        <w:autoSpaceDE w:val="0"/>
        <w:autoSpaceDN w:val="0"/>
        <w:adjustRightInd w:val="0"/>
        <w:ind w:firstLine="709"/>
        <w:jc w:val="both"/>
        <w:rPr>
          <w:sz w:val="28"/>
          <w:szCs w:val="28"/>
        </w:rPr>
      </w:pPr>
    </w:p>
    <w:p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t>1</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rsidR="009629AC" w:rsidRPr="00FD71B2" w:rsidRDefault="009629AC" w:rsidP="009629AC">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rsidR="00DE1303" w:rsidRDefault="00DE1303" w:rsidP="006A655E">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r w:rsidR="009629AC">
        <w:rPr>
          <w:sz w:val="28"/>
          <w:szCs w:val="28"/>
        </w:rPr>
        <w:t xml:space="preserve">             </w:t>
      </w:r>
    </w:p>
    <w:p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sidR="00CF649E">
        <w:rPr>
          <w:sz w:val="28"/>
          <w:szCs w:val="28"/>
        </w:rPr>
        <w:t xml:space="preserve"> </w:t>
      </w:r>
      <w:r>
        <w:rPr>
          <w:sz w:val="28"/>
          <w:szCs w:val="28"/>
        </w:rPr>
        <w:t>=</w:t>
      </w:r>
      <w:r>
        <w:rPr>
          <w:sz w:val="28"/>
          <w:szCs w:val="28"/>
        </w:rPr>
        <w:tab/>
      </w:r>
      <w:r w:rsidR="00CF649E">
        <w:rPr>
          <w:sz w:val="28"/>
          <w:szCs w:val="28"/>
        </w:rPr>
        <w:t>____ = 1</w:t>
      </w:r>
    </w:p>
    <w:p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rsidR="009629AC" w:rsidRPr="00DB2A17" w:rsidRDefault="009629AC" w:rsidP="009629AC">
      <w:pPr>
        <w:shd w:val="clear" w:color="auto" w:fill="FFFFFF"/>
        <w:autoSpaceDE w:val="0"/>
        <w:autoSpaceDN w:val="0"/>
        <w:adjustRightInd w:val="0"/>
        <w:spacing w:line="235" w:lineRule="auto"/>
        <w:ind w:firstLine="709"/>
        <w:jc w:val="center"/>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0467B6">
        <w:rPr>
          <w:sz w:val="28"/>
          <w:szCs w:val="28"/>
        </w:rPr>
        <w:t>78,1</w:t>
      </w:r>
    </w:p>
    <w:p w:rsidR="006A655E" w:rsidRDefault="009629AC"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p>
    <w:p w:rsidR="009629AC" w:rsidRDefault="006A655E"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009629AC">
        <w:rPr>
          <w:sz w:val="28"/>
          <w:szCs w:val="28"/>
        </w:rPr>
        <w:tab/>
      </w:r>
      <w:r w:rsidR="000467B6">
        <w:rPr>
          <w:sz w:val="28"/>
          <w:szCs w:val="28"/>
        </w:rPr>
        <w:t xml:space="preserve">                    103,0</w:t>
      </w:r>
      <w:r>
        <w:rPr>
          <w:sz w:val="28"/>
          <w:szCs w:val="28"/>
        </w:rPr>
        <w:t xml:space="preserve">                       </w:t>
      </w:r>
      <w:r w:rsidR="009629AC">
        <w:rPr>
          <w:sz w:val="28"/>
          <w:szCs w:val="28"/>
        </w:rPr>
        <w:t xml:space="preserve">= </w:t>
      </w:r>
      <w:r w:rsidR="00985849">
        <w:rPr>
          <w:sz w:val="28"/>
          <w:szCs w:val="28"/>
        </w:rPr>
        <w:t>0,</w:t>
      </w:r>
      <w:r w:rsidR="000467B6">
        <w:rPr>
          <w:sz w:val="28"/>
          <w:szCs w:val="28"/>
        </w:rPr>
        <w:t>7582</w:t>
      </w:r>
    </w:p>
    <w:p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rsidR="009629AC" w:rsidRDefault="009629AC" w:rsidP="009629AC">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rsidR="009629AC" w:rsidRPr="00DB2A17" w:rsidRDefault="009629AC" w:rsidP="009629AC">
      <w:pPr>
        <w:shd w:val="clear" w:color="auto" w:fill="FFFFFF"/>
        <w:autoSpaceDE w:val="0"/>
        <w:autoSpaceDN w:val="0"/>
        <w:adjustRightInd w:val="0"/>
        <w:ind w:firstLine="709"/>
        <w:jc w:val="center"/>
        <w:rPr>
          <w:sz w:val="16"/>
          <w:szCs w:val="16"/>
        </w:rPr>
      </w:pPr>
    </w:p>
    <w:p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t>где:</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rsidR="00F34501" w:rsidRPr="00FD71B2" w:rsidRDefault="00F34501" w:rsidP="006A655E">
      <w:pPr>
        <w:shd w:val="clear" w:color="auto" w:fill="FFFFFF"/>
        <w:autoSpaceDE w:val="0"/>
        <w:autoSpaceDN w:val="0"/>
        <w:adjustRightInd w:val="0"/>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w:t>
      </w:r>
      <w:r w:rsidR="000A0A4A">
        <w:rPr>
          <w:sz w:val="28"/>
          <w:szCs w:val="28"/>
        </w:rPr>
        <w:t>1,0</w:t>
      </w:r>
      <w:r w:rsidRPr="00FD71B2">
        <w:rPr>
          <w:sz w:val="28"/>
          <w:szCs w:val="28"/>
        </w:rPr>
        <w:t>;</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rsidR="00CF649E" w:rsidRPr="006A655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0467B6">
        <w:rPr>
          <w:sz w:val="28"/>
          <w:szCs w:val="28"/>
        </w:rPr>
        <w:t>78,1</w:t>
      </w:r>
    </w:p>
    <w:p w:rsidR="009629AC" w:rsidRPr="006A655E" w:rsidRDefault="00CF649E" w:rsidP="00CF649E">
      <w:pPr>
        <w:widowControl w:val="0"/>
        <w:tabs>
          <w:tab w:val="left" w:pos="3427"/>
        </w:tabs>
        <w:autoSpaceDE w:val="0"/>
        <w:autoSpaceDN w:val="0"/>
        <w:adjustRightInd w:val="0"/>
        <w:ind w:firstLine="720"/>
        <w:jc w:val="both"/>
        <w:outlineLvl w:val="1"/>
        <w:rPr>
          <w:sz w:val="28"/>
          <w:szCs w:val="28"/>
        </w:rPr>
      </w:pPr>
      <w:r w:rsidRPr="006A655E">
        <w:rPr>
          <w:sz w:val="28"/>
          <w:szCs w:val="28"/>
        </w:rPr>
        <w:t xml:space="preserve">                                 Эис  =  ________  =</w:t>
      </w:r>
      <w:r w:rsidR="006A655E" w:rsidRPr="006A655E">
        <w:rPr>
          <w:sz w:val="28"/>
          <w:szCs w:val="28"/>
        </w:rPr>
        <w:t xml:space="preserve"> 0,</w:t>
      </w:r>
      <w:r w:rsidR="000467B6">
        <w:rPr>
          <w:sz w:val="28"/>
          <w:szCs w:val="28"/>
        </w:rPr>
        <w:t>7582</w:t>
      </w:r>
    </w:p>
    <w:p w:rsidR="009629AC" w:rsidRPr="006A655E" w:rsidRDefault="00CF649E" w:rsidP="00CF649E">
      <w:pPr>
        <w:widowControl w:val="0"/>
        <w:tabs>
          <w:tab w:val="left" w:pos="4160"/>
          <w:tab w:val="left" w:pos="4547"/>
        </w:tabs>
        <w:autoSpaceDE w:val="0"/>
        <w:autoSpaceDN w:val="0"/>
        <w:adjustRightInd w:val="0"/>
        <w:ind w:firstLine="720"/>
        <w:jc w:val="both"/>
        <w:outlineLvl w:val="1"/>
        <w:rPr>
          <w:sz w:val="28"/>
          <w:szCs w:val="28"/>
        </w:rPr>
      </w:pPr>
      <w:r w:rsidRPr="006A655E">
        <w:rPr>
          <w:sz w:val="28"/>
          <w:szCs w:val="28"/>
        </w:rPr>
        <w:tab/>
      </w:r>
      <w:r w:rsidR="000467B6">
        <w:rPr>
          <w:sz w:val="28"/>
          <w:szCs w:val="28"/>
        </w:rPr>
        <w:t>103,0</w:t>
      </w:r>
    </w:p>
    <w:p w:rsidR="00D74A98" w:rsidRPr="006A655E" w:rsidRDefault="00D74A98" w:rsidP="00D74A98">
      <w:pPr>
        <w:autoSpaceDE w:val="0"/>
        <w:autoSpaceDN w:val="0"/>
        <w:adjustRightInd w:val="0"/>
        <w:ind w:firstLine="709"/>
        <w:jc w:val="both"/>
        <w:rPr>
          <w:sz w:val="28"/>
          <w:szCs w:val="28"/>
        </w:rPr>
      </w:pPr>
      <w:r w:rsidRPr="006A655E">
        <w:rPr>
          <w:sz w:val="28"/>
          <w:szCs w:val="28"/>
        </w:rPr>
        <w:t xml:space="preserve"> Бюджетная эффективность реализации программы признается </w:t>
      </w:r>
      <w:r w:rsidR="00F34501" w:rsidRPr="006A655E">
        <w:rPr>
          <w:sz w:val="28"/>
          <w:szCs w:val="28"/>
        </w:rPr>
        <w:t>высокой</w:t>
      </w:r>
      <w:r w:rsidRPr="006A655E">
        <w:rPr>
          <w:sz w:val="28"/>
          <w:szCs w:val="28"/>
        </w:rPr>
        <w:t>.</w:t>
      </w:r>
    </w:p>
    <w:p w:rsidR="00DE1BDA" w:rsidRPr="006A655E"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6A655E">
        <w:rPr>
          <w:rFonts w:eastAsia="Calibri"/>
          <w:sz w:val="28"/>
          <w:szCs w:val="28"/>
          <w:lang w:eastAsia="en-US"/>
        </w:rPr>
        <w:t>4. Для оценки эффективности реализации программы применяются следующие коэффициенты значимости:</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rsidR="00DE1BDA" w:rsidRDefault="00DE1BDA" w:rsidP="00DE1BDA">
      <w:pPr>
        <w:shd w:val="clear" w:color="auto" w:fill="FFFFFF"/>
        <w:spacing w:line="276" w:lineRule="auto"/>
        <w:ind w:firstLine="709"/>
        <w:jc w:val="both"/>
        <w:rPr>
          <w:rFonts w:eastAsia="Calibri"/>
          <w:sz w:val="28"/>
          <w:szCs w:val="28"/>
          <w:lang w:eastAsia="en-US"/>
        </w:rPr>
      </w:pPr>
    </w:p>
    <w:p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rsidR="00DE1BDA" w:rsidRDefault="00DE1BDA" w:rsidP="00DE1BDA">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rsidR="00DE1BDA" w:rsidRPr="00FD71B2" w:rsidRDefault="00DE1BDA" w:rsidP="006A655E">
      <w:pPr>
        <w:shd w:val="clear" w:color="auto" w:fill="FFFFFF"/>
        <w:tabs>
          <w:tab w:val="left" w:pos="3533"/>
        </w:tabs>
        <w:spacing w:after="200" w:line="276" w:lineRule="auto"/>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от 0,75 до </w:t>
      </w:r>
      <w:r w:rsidR="000A0A4A">
        <w:rPr>
          <w:rFonts w:eastAsia="Calibri"/>
          <w:sz w:val="28"/>
          <w:szCs w:val="28"/>
          <w:lang w:eastAsia="en-US"/>
        </w:rPr>
        <w:t>1,0</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менее 0,75.</w:t>
      </w:r>
    </w:p>
    <w:p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rsidR="00DE1BDA" w:rsidRDefault="00DE1BDA" w:rsidP="003551D2">
      <w:pPr>
        <w:autoSpaceDE w:val="0"/>
        <w:autoSpaceDN w:val="0"/>
        <w:adjustRightInd w:val="0"/>
        <w:ind w:firstLine="709"/>
        <w:jc w:val="both"/>
        <w:rPr>
          <w:kern w:val="2"/>
          <w:sz w:val="16"/>
          <w:szCs w:val="16"/>
        </w:rPr>
      </w:pPr>
    </w:p>
    <w:p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rsidR="00EB0F91" w:rsidRPr="003077F5" w:rsidRDefault="00EB0F91" w:rsidP="003551D2">
      <w:pPr>
        <w:widowControl w:val="0"/>
        <w:tabs>
          <w:tab w:val="left" w:pos="1276"/>
        </w:tabs>
        <w:autoSpaceDE w:val="0"/>
        <w:autoSpaceDN w:val="0"/>
        <w:adjustRightInd w:val="0"/>
        <w:jc w:val="center"/>
        <w:rPr>
          <w:b/>
          <w:i/>
          <w:sz w:val="26"/>
          <w:szCs w:val="26"/>
        </w:rPr>
      </w:pPr>
    </w:p>
    <w:p w:rsidR="00EB0F91" w:rsidRPr="007709CA" w:rsidRDefault="00EB0F91" w:rsidP="00EB0F9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821361">
        <w:rPr>
          <w:sz w:val="28"/>
          <w:szCs w:val="28"/>
        </w:rPr>
        <w:t>2</w:t>
      </w:r>
      <w:r w:rsidR="00CA77F7">
        <w:rPr>
          <w:sz w:val="28"/>
          <w:szCs w:val="28"/>
        </w:rPr>
        <w:t>2</w:t>
      </w:r>
      <w:r>
        <w:rPr>
          <w:sz w:val="28"/>
          <w:szCs w:val="28"/>
        </w:rPr>
        <w:t xml:space="preserve">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EB0F91" w:rsidRDefault="00EB0F91" w:rsidP="00EB0F91">
      <w:pPr>
        <w:jc w:val="both"/>
        <w:rPr>
          <w:sz w:val="28"/>
          <w:szCs w:val="28"/>
        </w:rPr>
      </w:pPr>
    </w:p>
    <w:p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rsidR="00EB0F91" w:rsidRDefault="00EB0F91">
      <w:pPr>
        <w:jc w:val="center"/>
        <w:rPr>
          <w:sz w:val="28"/>
          <w:szCs w:val="28"/>
        </w:rPr>
      </w:pPr>
    </w:p>
    <w:p w:rsidR="00EB0F91" w:rsidRDefault="00EB0F91">
      <w:pPr>
        <w:jc w:val="center"/>
        <w:rPr>
          <w:sz w:val="28"/>
          <w:szCs w:val="28"/>
        </w:rPr>
        <w:sectPr w:rsidR="00EB0F91" w:rsidSect="008A4C9B">
          <w:pgSz w:w="11907" w:h="16840"/>
          <w:pgMar w:top="709" w:right="708" w:bottom="1134" w:left="1701" w:header="720" w:footer="720" w:gutter="0"/>
          <w:cols w:space="720"/>
        </w:sectPr>
      </w:pPr>
    </w:p>
    <w:p w:rsidR="000213F1" w:rsidRDefault="00B05840">
      <w:pPr>
        <w:pStyle w:val="3"/>
      </w:pPr>
      <w:r>
        <w:t xml:space="preserve">                                                                                                                                                                       </w:t>
      </w:r>
    </w:p>
    <w:p w:rsidR="000213F1" w:rsidRDefault="000213F1">
      <w:pPr>
        <w:pStyle w:val="3"/>
      </w:pPr>
    </w:p>
    <w:p w:rsidR="00F43AC4" w:rsidRDefault="00F43AC4">
      <w:pPr>
        <w:pStyle w:val="3"/>
        <w:sectPr w:rsidR="00F43AC4" w:rsidSect="000213F1">
          <w:pgSz w:w="16840" w:h="11907" w:orient="landscape"/>
          <w:pgMar w:top="1418" w:right="709" w:bottom="624" w:left="1134" w:header="720" w:footer="720" w:gutter="0"/>
          <w:cols w:space="720"/>
        </w:sectPr>
      </w:pPr>
    </w:p>
    <w:p w:rsidR="00B05840" w:rsidRDefault="00B05840">
      <w:pPr>
        <w:pStyle w:val="3"/>
        <w:rPr>
          <w:sz w:val="24"/>
          <w:szCs w:val="24"/>
        </w:rPr>
      </w:pPr>
      <w:r>
        <w:t xml:space="preserve"> </w:t>
      </w:r>
      <w:r w:rsidR="000C22C1">
        <w:rPr>
          <w:sz w:val="24"/>
          <w:szCs w:val="24"/>
        </w:rPr>
        <w:t xml:space="preserve">Таблица </w:t>
      </w:r>
      <w:r>
        <w:rPr>
          <w:sz w:val="24"/>
          <w:szCs w:val="24"/>
        </w:rPr>
        <w:t>№ 1</w:t>
      </w:r>
    </w:p>
    <w:p w:rsidR="00B05840" w:rsidRDefault="00B05840">
      <w:pPr>
        <w:jc w:val="right"/>
      </w:pPr>
      <w:r>
        <w:t>к приложению 1</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B05840" w:rsidRDefault="00AF6046" w:rsidP="000213F1">
      <w:pPr>
        <w:pStyle w:val="ConsPlusNonformat"/>
        <w:jc w:val="center"/>
        <w:rPr>
          <w:sz w:val="24"/>
          <w:szCs w:val="24"/>
        </w:rPr>
      </w:pPr>
      <w:r>
        <w:rPr>
          <w:rFonts w:ascii="Times New Roman" w:hAnsi="Times New Roman"/>
          <w:sz w:val="24"/>
          <w:szCs w:val="24"/>
        </w:rPr>
        <w:t xml:space="preserve"> </w:t>
      </w:r>
      <w:r w:rsidRPr="00587350">
        <w:rPr>
          <w:rFonts w:ascii="Times New Roman" w:hAnsi="Times New Roman" w:cs="Times New Roman"/>
          <w:sz w:val="24"/>
          <w:szCs w:val="24"/>
        </w:rPr>
        <w:t xml:space="preserve">отчетный период </w:t>
      </w:r>
      <w:r w:rsidRPr="009B5675">
        <w:rPr>
          <w:rFonts w:ascii="Times New Roman" w:hAnsi="Times New Roman" w:cs="Times New Roman"/>
          <w:sz w:val="24"/>
          <w:szCs w:val="24"/>
          <w:u w:val="single"/>
        </w:rPr>
        <w:t>20</w:t>
      </w:r>
      <w:r w:rsidR="006A655E">
        <w:rPr>
          <w:rFonts w:ascii="Times New Roman" w:hAnsi="Times New Roman" w:cs="Times New Roman"/>
          <w:sz w:val="24"/>
          <w:szCs w:val="24"/>
          <w:u w:val="single"/>
        </w:rPr>
        <w:t>2</w:t>
      </w:r>
      <w:r w:rsidR="00CA77F7">
        <w:rPr>
          <w:rFonts w:ascii="Times New Roman" w:hAnsi="Times New Roman" w:cs="Times New Roman"/>
          <w:sz w:val="24"/>
          <w:szCs w:val="24"/>
          <w:u w:val="single"/>
        </w:rPr>
        <w:t>2</w:t>
      </w:r>
      <w:r w:rsidRPr="009B5675">
        <w:rPr>
          <w:rFonts w:ascii="Times New Roman" w:hAnsi="Times New Roman" w:cs="Times New Roman"/>
          <w:sz w:val="24"/>
          <w:szCs w:val="24"/>
          <w:u w:val="single"/>
        </w:rPr>
        <w:t xml:space="preserve"> г.</w:t>
      </w:r>
      <w:r w:rsidR="00B05840">
        <w:tab/>
        <w:t>(тыс. рублей)</w:t>
      </w:r>
    </w:p>
    <w:p w:rsidR="00B05840" w:rsidRDefault="00B05840">
      <w:pPr>
        <w:rPr>
          <w:sz w:val="24"/>
          <w:szCs w:val="24"/>
        </w:rPr>
      </w:pPr>
    </w:p>
    <w:tbl>
      <w:tblPr>
        <w:tblW w:w="1516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1476"/>
        <w:gridCol w:w="2693"/>
        <w:gridCol w:w="3544"/>
        <w:gridCol w:w="1134"/>
        <w:gridCol w:w="1134"/>
        <w:gridCol w:w="992"/>
        <w:gridCol w:w="992"/>
        <w:gridCol w:w="851"/>
        <w:gridCol w:w="851"/>
      </w:tblGrid>
      <w:tr w:rsidR="000C7A24" w:rsidRPr="00CD1E27" w:rsidTr="00F43AC4">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2327"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269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0C7A24" w:rsidP="000C7A24">
            <w:pPr>
              <w:jc w:val="center"/>
            </w:pPr>
            <w:hyperlink w:anchor="Par1414" w:history="1">
              <w:r w:rsidRPr="00CD1E27">
                <w:t>&lt;1&gt;</w:t>
              </w:r>
            </w:hyperlink>
          </w:p>
        </w:tc>
        <w:tc>
          <w:tcPr>
            <w:tcW w:w="354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F43AC4">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2327" w:type="dxa"/>
            <w:gridSpan w:val="2"/>
            <w:vMerge/>
          </w:tcPr>
          <w:p w:rsidR="000C7A24" w:rsidRPr="00CD1E27" w:rsidRDefault="000C7A24" w:rsidP="00B05840">
            <w:pPr>
              <w:pStyle w:val="ConsPlusCell0"/>
              <w:rPr>
                <w:rFonts w:ascii="Times New Roman" w:hAnsi="Times New Roman" w:cs="Times New Roman"/>
              </w:rPr>
            </w:pPr>
          </w:p>
        </w:tc>
        <w:tc>
          <w:tcPr>
            <w:tcW w:w="2693" w:type="dxa"/>
            <w:vMerge/>
          </w:tcPr>
          <w:p w:rsidR="000C7A24" w:rsidRPr="00CD1E27" w:rsidRDefault="000C7A24" w:rsidP="00B05840">
            <w:pPr>
              <w:pStyle w:val="ConsPlusCell0"/>
              <w:rPr>
                <w:rFonts w:ascii="Times New Roman" w:hAnsi="Times New Roman" w:cs="Times New Roman"/>
              </w:rPr>
            </w:pPr>
          </w:p>
        </w:tc>
        <w:tc>
          <w:tcPr>
            <w:tcW w:w="3544"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F43AC4">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327"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269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354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F43AC4">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667"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F43AC4">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327"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269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3544"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B05840">
            <w:pPr>
              <w:pStyle w:val="ConsPlusCell0"/>
              <w:rPr>
                <w:rFonts w:ascii="Times New Roman" w:hAnsi="Times New Roman" w:cs="Times New Roman"/>
              </w:rPr>
            </w:pPr>
            <w:r>
              <w:rPr>
                <w:rFonts w:ascii="Times New Roman" w:hAnsi="Times New Roman" w:cs="Times New Roman"/>
              </w:rPr>
              <w:t>Муниципальные контракты отсутствуют</w:t>
            </w:r>
          </w:p>
          <w:p w:rsidR="000C7A24" w:rsidRPr="001664B7" w:rsidRDefault="000C7A24" w:rsidP="00C5066B">
            <w:pPr>
              <w:pStyle w:val="ConsPlusCell0"/>
            </w:pP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.20</w:t>
            </w:r>
            <w:r w:rsidR="00821361">
              <w:rPr>
                <w:rFonts w:ascii="Times New Roman" w:hAnsi="Times New Roman" w:cs="Times New Roman"/>
              </w:rPr>
              <w:t>2</w:t>
            </w:r>
            <w:r w:rsidR="00CA77F7">
              <w:rPr>
                <w:rFonts w:ascii="Times New Roman" w:hAnsi="Times New Roman" w:cs="Times New Roman"/>
              </w:rPr>
              <w:t>2</w:t>
            </w:r>
          </w:p>
          <w:p w:rsidR="000C7A24" w:rsidRPr="00CD1E27" w:rsidRDefault="000C7A24" w:rsidP="00B05840">
            <w:pPr>
              <w:pStyle w:val="ConsPlusCell0"/>
              <w:jc w:val="center"/>
              <w:rPr>
                <w:rFonts w:ascii="Times New Roman" w:hAnsi="Times New Roman" w:cs="Times New Roman"/>
              </w:rPr>
            </w:pPr>
          </w:p>
        </w:tc>
        <w:tc>
          <w:tcPr>
            <w:tcW w:w="1134" w:type="dxa"/>
          </w:tcPr>
          <w:p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821361">
              <w:rPr>
                <w:rFonts w:ascii="Times New Roman" w:hAnsi="Times New Roman" w:cs="Times New Roman"/>
              </w:rPr>
              <w:t>2</w:t>
            </w:r>
            <w:r w:rsidR="00CA77F7">
              <w:rPr>
                <w:rFonts w:ascii="Times New Roman" w:hAnsi="Times New Roman" w:cs="Times New Roman"/>
              </w:rPr>
              <w:t>2</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CA77F7" w:rsidP="00B05840">
            <w:pPr>
              <w:pStyle w:val="ConsPlusCell0"/>
              <w:jc w:val="center"/>
              <w:rPr>
                <w:rFonts w:ascii="Times New Roman" w:hAnsi="Times New Roman" w:cs="Times New Roman"/>
                <w:bCs/>
                <w:iCs/>
              </w:rPr>
            </w:pPr>
            <w:r>
              <w:rPr>
                <w:rFonts w:ascii="Times New Roman" w:hAnsi="Times New Roman" w:cs="Times New Roman"/>
                <w:bCs/>
                <w:iCs/>
              </w:rPr>
              <w:t>77,5</w:t>
            </w:r>
          </w:p>
          <w:p w:rsidR="000C7A24" w:rsidRDefault="000C7A24" w:rsidP="00B05840">
            <w:pPr>
              <w:pStyle w:val="ConsPlusCell0"/>
              <w:jc w:val="center"/>
              <w:rPr>
                <w:rFonts w:ascii="Times New Roman" w:hAnsi="Times New Roman" w:cs="Times New Roman"/>
                <w:bCs/>
                <w:iCs/>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CA77F7" w:rsidP="00B05840">
            <w:pPr>
              <w:pStyle w:val="ConsPlusCell0"/>
              <w:jc w:val="center"/>
              <w:rPr>
                <w:rFonts w:ascii="Times New Roman" w:hAnsi="Times New Roman" w:cs="Times New Roman"/>
              </w:rPr>
            </w:pPr>
            <w:r>
              <w:rPr>
                <w:rFonts w:ascii="Times New Roman" w:hAnsi="Times New Roman" w:cs="Times New Roman"/>
              </w:rPr>
              <w:t>77,5</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CA77F7" w:rsidP="00B05840">
            <w:pPr>
              <w:pStyle w:val="ConsPlusCell0"/>
              <w:jc w:val="center"/>
              <w:rPr>
                <w:rFonts w:ascii="Times New Roman" w:hAnsi="Times New Roman" w:cs="Times New Roman"/>
              </w:rPr>
            </w:pPr>
            <w:r>
              <w:rPr>
                <w:rFonts w:ascii="Times New Roman" w:hAnsi="Times New Roman" w:cs="Times New Roman"/>
              </w:rPr>
              <w:t>52,6</w:t>
            </w:r>
          </w:p>
        </w:tc>
        <w:tc>
          <w:tcPr>
            <w:tcW w:w="851" w:type="dxa"/>
          </w:tcPr>
          <w:p w:rsidR="000C7A24" w:rsidRPr="00CD1E27" w:rsidRDefault="00CA77F7" w:rsidP="002B2C11">
            <w:pPr>
              <w:pStyle w:val="ConsPlusCell0"/>
              <w:jc w:val="center"/>
              <w:rPr>
                <w:rFonts w:ascii="Times New Roman" w:hAnsi="Times New Roman" w:cs="Times New Roman"/>
              </w:rPr>
            </w:pPr>
            <w:r>
              <w:rPr>
                <w:rFonts w:ascii="Times New Roman" w:hAnsi="Times New Roman" w:cs="Times New Roman"/>
              </w:rPr>
              <w:t>24,9</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327"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2693" w:type="dxa"/>
          </w:tcPr>
          <w:p w:rsidR="006F3136" w:rsidRDefault="006F3136">
            <w:r w:rsidRPr="0029430B">
              <w:t>Специалист первой категории по  земельным и имущественным отношениям, Федоренко И.А</w:t>
            </w:r>
          </w:p>
        </w:tc>
        <w:tc>
          <w:tcPr>
            <w:tcW w:w="3544"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F43AC4">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2693" w:type="dxa"/>
          </w:tcPr>
          <w:p w:rsidR="006F3136" w:rsidRDefault="006F3136">
            <w:r w:rsidRPr="0029430B">
              <w:t>Специалист первой категории по  земельным и имущественным отношениям, Федоренко И.А</w:t>
            </w:r>
          </w:p>
        </w:tc>
        <w:tc>
          <w:tcPr>
            <w:tcW w:w="3544" w:type="dxa"/>
          </w:tcPr>
          <w:p w:rsidR="006F3136" w:rsidRPr="00CD1E27" w:rsidRDefault="00384ED0" w:rsidP="00CA77F7">
            <w:pPr>
              <w:pStyle w:val="ConsPlusCell0"/>
              <w:rPr>
                <w:rFonts w:ascii="Times New Roman" w:hAnsi="Times New Roman" w:cs="Times New Roman"/>
              </w:rPr>
            </w:pPr>
            <w:r>
              <w:rPr>
                <w:rFonts w:ascii="Times New Roman" w:hAnsi="Times New Roman" w:cs="Times New Roman"/>
              </w:rPr>
              <w:t>Муниципальные контракты отсутствуют</w:t>
            </w:r>
            <w:r w:rsidR="006F3136" w:rsidRPr="00CD1E27">
              <w:rPr>
                <w:rFonts w:ascii="Times New Roman" w:hAnsi="Times New Roman" w:cs="Times New Roman"/>
              </w:rPr>
              <w:t xml:space="preserve"> 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внутрипоселковых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 xml:space="preserve">при плановом назначении </w:t>
            </w:r>
            <w:r w:rsidR="00CA77F7">
              <w:rPr>
                <w:rFonts w:ascii="Times New Roman" w:hAnsi="Times New Roman"/>
              </w:rPr>
              <w:t>77,5</w:t>
            </w:r>
            <w:r w:rsidRPr="00384ED0">
              <w:rPr>
                <w:rFonts w:ascii="Times New Roman" w:hAnsi="Times New Roman"/>
              </w:rPr>
              <w:t xml:space="preserve"> тыс.рублей</w:t>
            </w:r>
            <w:r>
              <w:rPr>
                <w:rFonts w:ascii="Times New Roman" w:hAnsi="Times New Roman"/>
              </w:rPr>
              <w:t xml:space="preserve"> .</w:t>
            </w:r>
            <w:r w:rsidR="00CA77F7">
              <w:rPr>
                <w:rFonts w:ascii="Times New Roman" w:hAnsi="Times New Roman"/>
              </w:rPr>
              <w:t>67,3</w:t>
            </w:r>
            <w:r w:rsidR="006F3136" w:rsidRPr="00CD1E27">
              <w:rPr>
                <w:rFonts w:ascii="Times New Roman" w:hAnsi="Times New Roman"/>
                <w:bCs/>
              </w:rPr>
              <w:t xml:space="preserve">% </w:t>
            </w:r>
            <w:r>
              <w:rPr>
                <w:rFonts w:ascii="Times New Roman" w:hAnsi="Times New Roman"/>
                <w:bCs/>
              </w:rPr>
              <w:t xml:space="preserve">исполнения </w:t>
            </w:r>
            <w:r w:rsidR="00CA77F7">
              <w:rPr>
                <w:rFonts w:ascii="Times New Roman" w:hAnsi="Times New Roman"/>
                <w:bCs/>
              </w:rPr>
              <w:t>52,6</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CA77F7">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CA77F7">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F43AC4">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667"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384ED0" w:rsidP="00821361">
            <w:pPr>
              <w:pStyle w:val="ConsPlusCell0"/>
              <w:jc w:val="center"/>
              <w:rPr>
                <w:rFonts w:ascii="Times New Roman" w:hAnsi="Times New Roman" w:cs="Times New Roman"/>
              </w:rPr>
            </w:pPr>
            <w:r>
              <w:rPr>
                <w:rFonts w:ascii="Times New Roman" w:hAnsi="Times New Roman" w:cs="Times New Roman"/>
              </w:rPr>
              <w:t xml:space="preserve">Договор </w:t>
            </w:r>
            <w:r w:rsidR="00821361">
              <w:rPr>
                <w:rFonts w:ascii="Times New Roman" w:hAnsi="Times New Roman" w:cs="Times New Roman"/>
              </w:rPr>
              <w:t>отсутствует</w:t>
            </w:r>
          </w:p>
        </w:tc>
        <w:tc>
          <w:tcPr>
            <w:tcW w:w="1134" w:type="dxa"/>
          </w:tcPr>
          <w:p w:rsidR="006F3136" w:rsidRDefault="006F3136" w:rsidP="00424192">
            <w:r w:rsidRPr="00E73D27">
              <w:t>-</w:t>
            </w:r>
          </w:p>
        </w:tc>
        <w:tc>
          <w:tcPr>
            <w:tcW w:w="1134" w:type="dxa"/>
          </w:tcPr>
          <w:p w:rsidR="006F3136" w:rsidRDefault="00384ED0" w:rsidP="00CA77F7">
            <w:r>
              <w:t>31.12.20</w:t>
            </w:r>
            <w:r w:rsidR="00821361">
              <w:t>2</w:t>
            </w:r>
            <w:r w:rsidR="00CA77F7">
              <w:t>2</w:t>
            </w:r>
          </w:p>
        </w:tc>
        <w:tc>
          <w:tcPr>
            <w:tcW w:w="992" w:type="dxa"/>
          </w:tcPr>
          <w:p w:rsidR="006F3136" w:rsidRDefault="00CA77F7" w:rsidP="00B431DF">
            <w:pPr>
              <w:jc w:val="center"/>
            </w:pPr>
            <w:r>
              <w:t>25,5</w:t>
            </w:r>
          </w:p>
        </w:tc>
        <w:tc>
          <w:tcPr>
            <w:tcW w:w="992" w:type="dxa"/>
          </w:tcPr>
          <w:p w:rsidR="006F3136" w:rsidRDefault="00CA77F7" w:rsidP="00B431DF">
            <w:pPr>
              <w:jc w:val="center"/>
            </w:pPr>
            <w:r>
              <w:t>25,5</w:t>
            </w:r>
          </w:p>
        </w:tc>
        <w:tc>
          <w:tcPr>
            <w:tcW w:w="851" w:type="dxa"/>
          </w:tcPr>
          <w:p w:rsidR="006F3136" w:rsidRDefault="00CA77F7" w:rsidP="00B431DF">
            <w:pPr>
              <w:jc w:val="center"/>
            </w:pPr>
            <w:r>
              <w:t>25,5</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327"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F43AC4">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327"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F43AC4">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2.4</w:t>
            </w:r>
          </w:p>
        </w:tc>
        <w:tc>
          <w:tcPr>
            <w:tcW w:w="2327" w:type="dxa"/>
            <w:gridSpan w:val="2"/>
          </w:tcPr>
          <w:p w:rsidR="006F3136" w:rsidRPr="001B2F8D" w:rsidRDefault="006F3136"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821361"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384ED0" w:rsidP="00CA77F7">
            <w:r>
              <w:t>31.12.20</w:t>
            </w:r>
            <w:r w:rsidR="00821361">
              <w:t>2</w:t>
            </w:r>
            <w:r w:rsidR="00CA77F7">
              <w:t>2</w:t>
            </w:r>
            <w:r>
              <w:t>г</w:t>
            </w:r>
          </w:p>
        </w:tc>
        <w:tc>
          <w:tcPr>
            <w:tcW w:w="992" w:type="dxa"/>
          </w:tcPr>
          <w:p w:rsidR="006F3136" w:rsidRDefault="00CA77F7" w:rsidP="00B431DF">
            <w:pPr>
              <w:jc w:val="center"/>
            </w:pPr>
            <w:r>
              <w:t>0,0</w:t>
            </w:r>
          </w:p>
        </w:tc>
        <w:tc>
          <w:tcPr>
            <w:tcW w:w="992" w:type="dxa"/>
          </w:tcPr>
          <w:p w:rsidR="006F3136" w:rsidRDefault="00CA77F7" w:rsidP="00B431DF">
            <w:pPr>
              <w:jc w:val="center"/>
            </w:pPr>
            <w:r>
              <w:t>0,0</w:t>
            </w:r>
          </w:p>
        </w:tc>
        <w:tc>
          <w:tcPr>
            <w:tcW w:w="851" w:type="dxa"/>
          </w:tcPr>
          <w:p w:rsidR="006F3136" w:rsidRDefault="00CA77F7" w:rsidP="00B431DF">
            <w:pPr>
              <w:jc w:val="center"/>
            </w:pPr>
            <w:r>
              <w:t>0,0</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w:t>
            </w:r>
            <w:r w:rsidR="00CA77F7">
              <w:rPr>
                <w:rFonts w:ascii="Times New Roman" w:hAnsi="Times New Roman" w:cs="Times New Roman"/>
              </w:rPr>
              <w:t>0</w:t>
            </w:r>
          </w:p>
        </w:tc>
      </w:tr>
      <w:tr w:rsidR="006F3136" w:rsidRPr="00CD1E27" w:rsidTr="00F43AC4">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CA77F7">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CA77F7">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rsidR="00AF6046" w:rsidRDefault="00AF6046">
      <w:pPr>
        <w:rPr>
          <w:sz w:val="24"/>
          <w:szCs w:val="24"/>
        </w:rPr>
      </w:pPr>
    </w:p>
    <w:p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rsidR="008E2EE4" w:rsidRDefault="008E2EE4" w:rsidP="000C22C1">
      <w:pPr>
        <w:jc w:val="right"/>
        <w:rPr>
          <w:sz w:val="24"/>
          <w:szCs w:val="24"/>
        </w:rPr>
      </w:pPr>
    </w:p>
    <w:p w:rsidR="00F43AC4" w:rsidRDefault="00F43AC4" w:rsidP="00CA77F7">
      <w:pPr>
        <w:jc w:val="right"/>
        <w:rPr>
          <w:sz w:val="24"/>
          <w:szCs w:val="24"/>
        </w:rPr>
      </w:pPr>
    </w:p>
    <w:p w:rsidR="00F43AC4" w:rsidRDefault="00F43AC4" w:rsidP="00CA77F7">
      <w:pPr>
        <w:jc w:val="right"/>
        <w:rPr>
          <w:sz w:val="24"/>
          <w:szCs w:val="24"/>
        </w:rPr>
      </w:pPr>
    </w:p>
    <w:p w:rsidR="00F43AC4" w:rsidRDefault="00F43AC4" w:rsidP="00CA77F7">
      <w:pPr>
        <w:jc w:val="right"/>
        <w:rPr>
          <w:sz w:val="24"/>
          <w:szCs w:val="24"/>
        </w:rPr>
      </w:pPr>
    </w:p>
    <w:p w:rsidR="006D0C9E" w:rsidRDefault="000C22C1" w:rsidP="00CA77F7">
      <w:pPr>
        <w:jc w:val="right"/>
      </w:pPr>
      <w:r>
        <w:rPr>
          <w:sz w:val="24"/>
          <w:szCs w:val="24"/>
        </w:rPr>
        <w:t>Таблица №2</w:t>
      </w:r>
      <w:r w:rsidR="00CA77F7">
        <w:rPr>
          <w:sz w:val="24"/>
          <w:szCs w:val="24"/>
        </w:rPr>
        <w:t xml:space="preserve"> </w:t>
      </w:r>
      <w:r w:rsidR="006D0C9E">
        <w:rPr>
          <w:sz w:val="24"/>
          <w:szCs w:val="24"/>
        </w:rPr>
        <w:tab/>
      </w:r>
      <w:r w:rsidR="006D0C9E">
        <w:t>к приложению 1</w:t>
      </w:r>
    </w:p>
    <w:p w:rsidR="000C22C1" w:rsidRDefault="000C22C1" w:rsidP="00B431DF">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5621" w:type="dxa"/>
        <w:jc w:val="center"/>
        <w:tblLayout w:type="fixed"/>
        <w:tblCellMar>
          <w:left w:w="75" w:type="dxa"/>
          <w:right w:w="75" w:type="dxa"/>
        </w:tblCellMar>
        <w:tblLook w:val="0000" w:firstRow="0" w:lastRow="0" w:firstColumn="0" w:lastColumn="0" w:noHBand="0" w:noVBand="0"/>
      </w:tblPr>
      <w:tblGrid>
        <w:gridCol w:w="10"/>
        <w:gridCol w:w="1426"/>
        <w:gridCol w:w="10"/>
        <w:gridCol w:w="3534"/>
        <w:gridCol w:w="10"/>
        <w:gridCol w:w="982"/>
        <w:gridCol w:w="10"/>
        <w:gridCol w:w="2400"/>
        <w:gridCol w:w="10"/>
        <w:gridCol w:w="1408"/>
        <w:gridCol w:w="10"/>
        <w:gridCol w:w="1974"/>
        <w:gridCol w:w="10"/>
        <w:gridCol w:w="3796"/>
        <w:gridCol w:w="31"/>
      </w:tblGrid>
      <w:tr w:rsidR="000C22C1" w:rsidTr="00B431DF">
        <w:trPr>
          <w:cantSplit/>
          <w:jc w:val="center"/>
        </w:trPr>
        <w:tc>
          <w:tcPr>
            <w:tcW w:w="1446" w:type="dxa"/>
            <w:gridSpan w:val="3"/>
            <w:tcBorders>
              <w:top w:val="single" w:sz="4" w:space="0" w:color="auto"/>
              <w:left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812" w:type="dxa"/>
            <w:gridSpan w:val="6"/>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sidR="00B431DF">
              <w:rPr>
                <w:rFonts w:ascii="Times New Roman" w:hAnsi="Times New Roman"/>
                <w:sz w:val="24"/>
                <w:szCs w:val="24"/>
              </w:rPr>
              <w:t>подпрог</w:t>
            </w:r>
            <w:r>
              <w:rPr>
                <w:rFonts w:ascii="Times New Roman" w:hAnsi="Times New Roman"/>
                <w:sz w:val="24"/>
                <w:szCs w:val="24"/>
              </w:rPr>
              <w:t>раммы муниципальной     программы</w:t>
            </w:r>
          </w:p>
        </w:tc>
        <w:tc>
          <w:tcPr>
            <w:tcW w:w="3827" w:type="dxa"/>
            <w:gridSpan w:val="2"/>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значений показателя    (индикатора) на конец   </w:t>
            </w:r>
            <w:r>
              <w:rPr>
                <w:rFonts w:ascii="Times New Roman" w:hAnsi="Times New Roman"/>
                <w:sz w:val="24"/>
                <w:szCs w:val="24"/>
              </w:rPr>
              <w:br/>
              <w:t xml:space="preserve"> отчетного года       (при наличии)</w:t>
            </w:r>
          </w:p>
        </w:tc>
      </w:tr>
      <w:tr w:rsidR="000C22C1" w:rsidTr="00B431DF">
        <w:trPr>
          <w:cantSplit/>
          <w:jc w:val="center"/>
        </w:trPr>
        <w:tc>
          <w:tcPr>
            <w:tcW w:w="1446" w:type="dxa"/>
            <w:gridSpan w:val="3"/>
            <w:tcBorders>
              <w:left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val="restart"/>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402" w:type="dxa"/>
            <w:gridSpan w:val="4"/>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cantSplit/>
          <w:jc w:val="center"/>
        </w:trPr>
        <w:tc>
          <w:tcPr>
            <w:tcW w:w="1446" w:type="dxa"/>
            <w:gridSpan w:val="3"/>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54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410"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806"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rsidTr="00B431DF">
        <w:trPr>
          <w:gridBefore w:val="1"/>
          <w:gridAfter w:val="1"/>
          <w:wBefore w:w="10" w:type="dxa"/>
          <w:wAfter w:w="31" w:type="dxa"/>
          <w:trHeight w:val="1664"/>
          <w:jc w:val="center"/>
        </w:trPr>
        <w:tc>
          <w:tcPr>
            <w:tcW w:w="1426" w:type="dxa"/>
            <w:tcBorders>
              <w:left w:val="single" w:sz="4" w:space="0" w:color="auto"/>
              <w:bottom w:val="single" w:sz="4" w:space="0" w:color="auto"/>
              <w:right w:val="single" w:sz="4" w:space="0" w:color="auto"/>
            </w:tcBorders>
          </w:tcPr>
          <w:p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544" w:type="dxa"/>
            <w:gridSpan w:val="2"/>
            <w:tcBorders>
              <w:top w:val="single" w:sz="4" w:space="0" w:color="auto"/>
              <w:left w:val="single" w:sz="4" w:space="0" w:color="auto"/>
              <w:bottom w:val="single" w:sz="4" w:space="0" w:color="auto"/>
              <w:right w:val="single" w:sz="4" w:space="0" w:color="auto"/>
            </w:tcBorders>
          </w:tcPr>
          <w:p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F3136" w:rsidRPr="00593B88" w:rsidRDefault="006F3136" w:rsidP="00B05840">
            <w:pPr>
              <w:widowControl w:val="0"/>
              <w:autoSpaceDE w:val="0"/>
              <w:autoSpaceDN w:val="0"/>
              <w:adjustRightInd w:val="0"/>
              <w:jc w:val="center"/>
            </w:pPr>
            <w:r w:rsidRPr="00593B88">
              <w:t>процент</w:t>
            </w:r>
          </w:p>
        </w:tc>
        <w:tc>
          <w:tcPr>
            <w:tcW w:w="2410"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F3136" w:rsidRPr="000C22C1" w:rsidRDefault="006A655E" w:rsidP="00B431D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w:t>
            </w:r>
            <w:r w:rsidR="00B431DF">
              <w:rPr>
                <w:rFonts w:ascii="Times New Roman" w:hAnsi="Times New Roman" w:cs="Times New Roman"/>
                <w:sz w:val="24"/>
                <w:szCs w:val="24"/>
              </w:rPr>
              <w:t>1</w:t>
            </w:r>
          </w:p>
        </w:tc>
        <w:tc>
          <w:tcPr>
            <w:tcW w:w="1984"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544" w:type="dxa"/>
            <w:gridSpan w:val="2"/>
            <w:tcBorders>
              <w:left w:val="single" w:sz="4" w:space="0" w:color="auto"/>
              <w:bottom w:val="single" w:sz="4" w:space="0" w:color="auto"/>
              <w:right w:val="single" w:sz="4" w:space="0" w:color="auto"/>
            </w:tcBorders>
          </w:tcPr>
          <w:p w:rsidR="00E30211" w:rsidRPr="00593B88" w:rsidRDefault="00E30211" w:rsidP="00B05840">
            <w:r w:rsidRPr="00593B88">
              <w:t>количество дорожных знаков, необходимых для установки на дорогах</w:t>
            </w:r>
          </w:p>
        </w:tc>
        <w:tc>
          <w:tcPr>
            <w:tcW w:w="992" w:type="dxa"/>
            <w:gridSpan w:val="2"/>
            <w:tcBorders>
              <w:left w:val="single" w:sz="4" w:space="0" w:color="auto"/>
              <w:bottom w:val="single" w:sz="4" w:space="0" w:color="auto"/>
              <w:right w:val="single" w:sz="4" w:space="0" w:color="auto"/>
            </w:tcBorders>
          </w:tcPr>
          <w:p w:rsidR="00E30211" w:rsidRPr="00593B88" w:rsidRDefault="00E30211" w:rsidP="00B05840">
            <w:pPr>
              <w:widowControl w:val="0"/>
              <w:autoSpaceDE w:val="0"/>
              <w:autoSpaceDN w:val="0"/>
              <w:adjustRightInd w:val="0"/>
              <w:jc w:val="center"/>
            </w:pPr>
            <w:r w:rsidRPr="00593B88">
              <w:t>единиц</w:t>
            </w:r>
          </w:p>
        </w:tc>
        <w:tc>
          <w:tcPr>
            <w:tcW w:w="2410"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418"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984"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3806"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6A655E"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544" w:type="dxa"/>
            <w:gridSpan w:val="2"/>
            <w:tcBorders>
              <w:left w:val="single" w:sz="4" w:space="0" w:color="auto"/>
              <w:bottom w:val="single" w:sz="4" w:space="0" w:color="auto"/>
              <w:right w:val="single" w:sz="4" w:space="0" w:color="auto"/>
            </w:tcBorders>
          </w:tcPr>
          <w:p w:rsidR="006A655E" w:rsidRPr="00593B88" w:rsidRDefault="006A655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A655E" w:rsidRPr="00C22984" w:rsidRDefault="006A655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410"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984"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rsidTr="00B431DF">
        <w:trPr>
          <w:gridBefore w:val="1"/>
          <w:gridAfter w:val="1"/>
          <w:wBefore w:w="10" w:type="dxa"/>
          <w:wAfter w:w="31" w:type="dxa"/>
          <w:jc w:val="center"/>
        </w:trPr>
        <w:tc>
          <w:tcPr>
            <w:tcW w:w="15580" w:type="dxa"/>
            <w:gridSpan w:val="13"/>
            <w:tcBorders>
              <w:top w:val="single" w:sz="4" w:space="0" w:color="auto"/>
              <w:left w:val="single" w:sz="4" w:space="0" w:color="auto"/>
              <w:bottom w:val="single" w:sz="4" w:space="0" w:color="auto"/>
              <w:right w:val="single" w:sz="4" w:space="0" w:color="auto"/>
            </w:tcBorders>
          </w:tcPr>
          <w:p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rsidTr="00B431DF">
        <w:trPr>
          <w:gridBefore w:val="1"/>
          <w:gridAfter w:val="1"/>
          <w:wBefore w:w="10" w:type="dxa"/>
          <w:wAfter w:w="31" w:type="dxa"/>
          <w:jc w:val="center"/>
        </w:trPr>
        <w:tc>
          <w:tcPr>
            <w:tcW w:w="1426" w:type="dxa"/>
            <w:tcBorders>
              <w:top w:val="single" w:sz="4" w:space="0" w:color="auto"/>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544"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992"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410"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418"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3806"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r>
    </w:tbl>
    <w:p w:rsidR="000C22C1" w:rsidRDefault="00CA3FC9">
      <w:pPr>
        <w:rPr>
          <w:sz w:val="24"/>
          <w:szCs w:val="24"/>
        </w:rPr>
      </w:pPr>
      <w:r>
        <w:rPr>
          <w:sz w:val="24"/>
          <w:szCs w:val="24"/>
        </w:rPr>
        <w:t xml:space="preserve"> </w:t>
      </w:r>
    </w:p>
    <w:p w:rsidR="00B431DF" w:rsidRDefault="00B431DF" w:rsidP="00CA3FC9">
      <w:pPr>
        <w:jc w:val="right"/>
        <w:rPr>
          <w:sz w:val="24"/>
          <w:szCs w:val="24"/>
        </w:rPr>
      </w:pPr>
    </w:p>
    <w:p w:rsidR="00B431DF" w:rsidRDefault="00B431DF" w:rsidP="00CA3FC9">
      <w:pPr>
        <w:jc w:val="right"/>
        <w:rPr>
          <w:sz w:val="24"/>
          <w:szCs w:val="24"/>
        </w:rPr>
      </w:pPr>
    </w:p>
    <w:p w:rsidR="00CA3FC9" w:rsidRDefault="00CA3FC9" w:rsidP="00CA3FC9">
      <w:pPr>
        <w:jc w:val="right"/>
        <w:rPr>
          <w:sz w:val="24"/>
          <w:szCs w:val="24"/>
        </w:rPr>
      </w:pPr>
      <w:r>
        <w:rPr>
          <w:sz w:val="24"/>
          <w:szCs w:val="24"/>
        </w:rPr>
        <w:t xml:space="preserve">Таблица №3 </w:t>
      </w:r>
    </w:p>
    <w:p w:rsidR="006D0C9E" w:rsidRDefault="006D0C9E" w:rsidP="006D0C9E">
      <w:pPr>
        <w:jc w:val="right"/>
      </w:pPr>
      <w:r>
        <w:rPr>
          <w:sz w:val="24"/>
          <w:szCs w:val="24"/>
        </w:rPr>
        <w:tab/>
      </w:r>
      <w:r>
        <w:t>к приложению 1</w:t>
      </w:r>
    </w:p>
    <w:p w:rsidR="00CA3FC9" w:rsidRDefault="00CA3FC9" w:rsidP="006D0C9E">
      <w:pPr>
        <w:tabs>
          <w:tab w:val="left" w:pos="13820"/>
        </w:tabs>
        <w:rPr>
          <w:sz w:val="24"/>
          <w:szCs w:val="24"/>
        </w:rPr>
      </w:pPr>
    </w:p>
    <w:p w:rsidR="00CA3FC9" w:rsidRDefault="00CA3FC9" w:rsidP="00CA3FC9">
      <w:pPr>
        <w:widowControl w:val="0"/>
        <w:autoSpaceDE w:val="0"/>
        <w:autoSpaceDN w:val="0"/>
        <w:adjustRightInd w:val="0"/>
        <w:jc w:val="center"/>
        <w:rPr>
          <w:sz w:val="24"/>
          <w:szCs w:val="24"/>
        </w:rPr>
      </w:pPr>
      <w:r>
        <w:rPr>
          <w:sz w:val="24"/>
          <w:szCs w:val="24"/>
        </w:rPr>
        <w:t>Сведения</w:t>
      </w:r>
    </w:p>
    <w:p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p w:rsidR="00CA3FC9" w:rsidRDefault="00CA3FC9" w:rsidP="00CA3FC9">
      <w:pPr>
        <w:widowControl w:val="0"/>
        <w:autoSpaceDE w:val="0"/>
        <w:autoSpaceDN w:val="0"/>
        <w:adjustRightInd w:val="0"/>
        <w:jc w:val="center"/>
        <w:rPr>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984"/>
        <w:gridCol w:w="1702"/>
        <w:gridCol w:w="1418"/>
        <w:gridCol w:w="1417"/>
        <w:gridCol w:w="2127"/>
        <w:gridCol w:w="1984"/>
        <w:gridCol w:w="1560"/>
        <w:gridCol w:w="142"/>
      </w:tblGrid>
      <w:tr w:rsidR="00CA3FC9" w:rsidTr="00AB19F8">
        <w:trPr>
          <w:gridAfter w:val="1"/>
          <w:wAfter w:w="142" w:type="dxa"/>
          <w:cantSplit/>
          <w:trHeight w:val="828"/>
        </w:trPr>
        <w:tc>
          <w:tcPr>
            <w:tcW w:w="708" w:type="dxa"/>
            <w:vMerge w:val="restart"/>
          </w:tcPr>
          <w:p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rsidTr="00AB19F8">
        <w:trPr>
          <w:gridAfter w:val="1"/>
          <w:wAfter w:w="142" w:type="dxa"/>
          <w:cantSplit/>
        </w:trPr>
        <w:tc>
          <w:tcPr>
            <w:tcW w:w="708" w:type="dxa"/>
            <w:vMerge/>
          </w:tcPr>
          <w:p w:rsidR="008E2EE4" w:rsidRDefault="008E2EE4" w:rsidP="00B05840">
            <w:pPr>
              <w:widowControl w:val="0"/>
              <w:autoSpaceDE w:val="0"/>
              <w:autoSpaceDN w:val="0"/>
              <w:adjustRightInd w:val="0"/>
              <w:jc w:val="center"/>
              <w:rPr>
                <w:sz w:val="24"/>
                <w:szCs w:val="24"/>
              </w:rPr>
            </w:pPr>
          </w:p>
        </w:tc>
        <w:tc>
          <w:tcPr>
            <w:tcW w:w="2835" w:type="dxa"/>
            <w:vMerge/>
          </w:tcPr>
          <w:p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rsidR="008E2EE4" w:rsidRDefault="008E2EE4" w:rsidP="00B05840">
            <w:pPr>
              <w:widowControl w:val="0"/>
              <w:autoSpaceDE w:val="0"/>
              <w:autoSpaceDN w:val="0"/>
              <w:adjustRightInd w:val="0"/>
              <w:jc w:val="center"/>
              <w:rPr>
                <w:sz w:val="24"/>
                <w:szCs w:val="24"/>
              </w:rPr>
            </w:pPr>
          </w:p>
        </w:tc>
      </w:tr>
      <w:tr w:rsidR="008E2EE4" w:rsidTr="00AB19F8">
        <w:trPr>
          <w:gridAfter w:val="1"/>
          <w:wAfter w:w="142" w:type="dxa"/>
        </w:trPr>
        <w:tc>
          <w:tcPr>
            <w:tcW w:w="708" w:type="dxa"/>
          </w:tcPr>
          <w:p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4</w:t>
            </w:r>
          </w:p>
          <w:p w:rsidR="008E2EE4" w:rsidRDefault="008E2EE4" w:rsidP="00B05840">
            <w:pPr>
              <w:widowControl w:val="0"/>
              <w:autoSpaceDE w:val="0"/>
              <w:autoSpaceDN w:val="0"/>
              <w:adjustRightInd w:val="0"/>
              <w:jc w:val="center"/>
              <w:rPr>
                <w:sz w:val="24"/>
                <w:szCs w:val="24"/>
              </w:rPr>
            </w:pPr>
          </w:p>
        </w:tc>
        <w:tc>
          <w:tcPr>
            <w:tcW w:w="1418" w:type="dxa"/>
          </w:tcPr>
          <w:p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rsidR="008E2EE4" w:rsidRDefault="006544D7" w:rsidP="00B05840">
            <w:pPr>
              <w:widowControl w:val="0"/>
              <w:autoSpaceDE w:val="0"/>
              <w:autoSpaceDN w:val="0"/>
              <w:adjustRightInd w:val="0"/>
              <w:jc w:val="center"/>
              <w:rPr>
                <w:sz w:val="24"/>
                <w:szCs w:val="24"/>
              </w:rPr>
            </w:pPr>
            <w:r>
              <w:rPr>
                <w:sz w:val="24"/>
                <w:szCs w:val="24"/>
              </w:rPr>
              <w:t>9</w:t>
            </w:r>
          </w:p>
        </w:tc>
      </w:tr>
      <w:tr w:rsidR="00CA3FC9" w:rsidTr="00AB19F8">
        <w:trPr>
          <w:gridAfter w:val="1"/>
          <w:wAfter w:w="142" w:type="dxa"/>
        </w:trPr>
        <w:tc>
          <w:tcPr>
            <w:tcW w:w="15735" w:type="dxa"/>
            <w:gridSpan w:val="9"/>
          </w:tcPr>
          <w:p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1.1</w:t>
            </w:r>
          </w:p>
        </w:tc>
        <w:tc>
          <w:tcPr>
            <w:tcW w:w="2835" w:type="dxa"/>
          </w:tcPr>
          <w:p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1418" w:type="dxa"/>
          </w:tcPr>
          <w:p w:rsidR="006F3136" w:rsidRDefault="006F3136" w:rsidP="00B431DF">
            <w:pPr>
              <w:widowControl w:val="0"/>
              <w:autoSpaceDE w:val="0"/>
              <w:autoSpaceDN w:val="0"/>
              <w:adjustRightInd w:val="0"/>
              <w:jc w:val="center"/>
              <w:rPr>
                <w:sz w:val="24"/>
                <w:szCs w:val="24"/>
              </w:rPr>
            </w:pPr>
            <w:r>
              <w:rPr>
                <w:sz w:val="24"/>
                <w:szCs w:val="24"/>
              </w:rPr>
              <w:t>01.01.20</w:t>
            </w:r>
            <w:r w:rsidR="00821361">
              <w:rPr>
                <w:sz w:val="24"/>
                <w:szCs w:val="24"/>
              </w:rPr>
              <w:t>2</w:t>
            </w:r>
            <w:r w:rsidR="00B431DF">
              <w:rPr>
                <w:sz w:val="24"/>
                <w:szCs w:val="24"/>
              </w:rPr>
              <w:t>2</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6F3136" w:rsidRPr="00CE523E" w:rsidRDefault="006F3136" w:rsidP="00821361">
            <w:pPr>
              <w:widowControl w:val="0"/>
              <w:autoSpaceDE w:val="0"/>
              <w:autoSpaceDN w:val="0"/>
              <w:adjustRightInd w:val="0"/>
              <w:jc w:val="center"/>
              <w:rPr>
                <w:sz w:val="22"/>
                <w:szCs w:val="22"/>
              </w:rPr>
            </w:pPr>
            <w:r w:rsidRPr="00CE523E">
              <w:rPr>
                <w:sz w:val="22"/>
                <w:szCs w:val="22"/>
              </w:rPr>
              <w:t xml:space="preserve">очистка дороги от снега снегоочистителями на базе автомобиля, </w:t>
            </w:r>
          </w:p>
        </w:tc>
        <w:tc>
          <w:tcPr>
            <w:tcW w:w="1984" w:type="dxa"/>
          </w:tcPr>
          <w:p w:rsidR="006F3136" w:rsidRPr="00F07E6A" w:rsidRDefault="002F0119" w:rsidP="00821361">
            <w:pPr>
              <w:widowControl w:val="0"/>
              <w:autoSpaceDE w:val="0"/>
              <w:autoSpaceDN w:val="0"/>
              <w:adjustRightInd w:val="0"/>
              <w:jc w:val="center"/>
              <w:rPr>
                <w:sz w:val="22"/>
                <w:szCs w:val="22"/>
              </w:rPr>
            </w:pPr>
            <w:r>
              <w:rPr>
                <w:sz w:val="22"/>
                <w:szCs w:val="22"/>
              </w:rPr>
              <w:t>Средства освоены</w:t>
            </w:r>
            <w:r w:rsidR="00821361">
              <w:rPr>
                <w:sz w:val="22"/>
                <w:szCs w:val="22"/>
              </w:rPr>
              <w:t xml:space="preserve"> частично</w:t>
            </w:r>
          </w:p>
        </w:tc>
        <w:tc>
          <w:tcPr>
            <w:tcW w:w="1560" w:type="dxa"/>
          </w:tcPr>
          <w:p w:rsidR="006F3136" w:rsidRPr="002F0119" w:rsidRDefault="00821361" w:rsidP="00B05840">
            <w:pPr>
              <w:widowControl w:val="0"/>
              <w:autoSpaceDE w:val="0"/>
              <w:autoSpaceDN w:val="0"/>
              <w:adjustRightInd w:val="0"/>
              <w:jc w:val="center"/>
            </w:pPr>
            <w:r>
              <w:t>По факту выполненных работ</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1.2</w:t>
            </w:r>
          </w:p>
        </w:tc>
        <w:tc>
          <w:tcPr>
            <w:tcW w:w="2835" w:type="dxa"/>
          </w:tcPr>
          <w:p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51663D">
            <w:pPr>
              <w:widowControl w:val="0"/>
              <w:autoSpaceDE w:val="0"/>
              <w:autoSpaceDN w:val="0"/>
              <w:adjustRightInd w:val="0"/>
              <w:jc w:val="center"/>
              <w:rPr>
                <w:sz w:val="24"/>
                <w:szCs w:val="24"/>
              </w:rPr>
            </w:pPr>
            <w:r>
              <w:rPr>
                <w:sz w:val="24"/>
                <w:szCs w:val="24"/>
              </w:rPr>
              <w:t>-</w:t>
            </w:r>
          </w:p>
          <w:p w:rsidR="006F3136" w:rsidRDefault="006F3136" w:rsidP="0051663D">
            <w:pPr>
              <w:widowControl w:val="0"/>
              <w:autoSpaceDE w:val="0"/>
              <w:autoSpaceDN w:val="0"/>
              <w:adjustRightInd w:val="0"/>
              <w:jc w:val="center"/>
              <w:rPr>
                <w:sz w:val="24"/>
                <w:szCs w:val="24"/>
              </w:rPr>
            </w:pPr>
          </w:p>
        </w:tc>
        <w:tc>
          <w:tcPr>
            <w:tcW w:w="1418" w:type="dxa"/>
          </w:tcPr>
          <w:p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rsidR="006F3136" w:rsidRDefault="006F3136" w:rsidP="00CE523E">
            <w:pPr>
              <w:jc w:val="center"/>
            </w:pPr>
            <w:r w:rsidRPr="00436F75">
              <w:rPr>
                <w:sz w:val="24"/>
                <w:szCs w:val="24"/>
              </w:rPr>
              <w:t>-</w:t>
            </w:r>
          </w:p>
        </w:tc>
        <w:tc>
          <w:tcPr>
            <w:tcW w:w="1984" w:type="dxa"/>
          </w:tcPr>
          <w:p w:rsidR="006F3136" w:rsidRDefault="006F3136" w:rsidP="00CE523E">
            <w:pPr>
              <w:jc w:val="center"/>
            </w:pPr>
            <w:r w:rsidRPr="00436F75">
              <w:rPr>
                <w:sz w:val="24"/>
                <w:szCs w:val="24"/>
              </w:rPr>
              <w:t>-</w:t>
            </w:r>
          </w:p>
        </w:tc>
        <w:tc>
          <w:tcPr>
            <w:tcW w:w="1560" w:type="dxa"/>
          </w:tcPr>
          <w:p w:rsidR="006F3136" w:rsidRDefault="006F3136" w:rsidP="00B05840">
            <w:pPr>
              <w:widowControl w:val="0"/>
              <w:autoSpaceDE w:val="0"/>
              <w:autoSpaceDN w:val="0"/>
              <w:adjustRightInd w:val="0"/>
              <w:jc w:val="center"/>
              <w:rPr>
                <w:sz w:val="24"/>
                <w:szCs w:val="24"/>
              </w:rPr>
            </w:pPr>
            <w:r>
              <w:rPr>
                <w:sz w:val="24"/>
                <w:szCs w:val="24"/>
              </w:rPr>
              <w:t>-</w:t>
            </w:r>
          </w:p>
          <w:p w:rsidR="006F3136" w:rsidRDefault="006F3136" w:rsidP="00B05840">
            <w:pPr>
              <w:widowControl w:val="0"/>
              <w:autoSpaceDE w:val="0"/>
              <w:autoSpaceDN w:val="0"/>
              <w:adjustRightInd w:val="0"/>
              <w:jc w:val="center"/>
              <w:rPr>
                <w:sz w:val="24"/>
                <w:szCs w:val="24"/>
              </w:rPr>
            </w:pPr>
          </w:p>
        </w:tc>
      </w:tr>
      <w:tr w:rsidR="006F3136" w:rsidTr="00AB19F8">
        <w:trPr>
          <w:gridAfter w:val="1"/>
          <w:wAfter w:w="142" w:type="dxa"/>
        </w:trPr>
        <w:tc>
          <w:tcPr>
            <w:tcW w:w="708" w:type="dxa"/>
          </w:tcPr>
          <w:p w:rsidR="006F3136" w:rsidRDefault="006F3136" w:rsidP="000B378A">
            <w:pPr>
              <w:widowControl w:val="0"/>
              <w:autoSpaceDE w:val="0"/>
              <w:autoSpaceDN w:val="0"/>
              <w:adjustRightInd w:val="0"/>
              <w:rPr>
                <w:sz w:val="24"/>
                <w:szCs w:val="24"/>
              </w:rPr>
            </w:pPr>
            <w:r>
              <w:rPr>
                <w:sz w:val="24"/>
                <w:szCs w:val="24"/>
              </w:rPr>
              <w:t>1.2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AB19F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rsidR="006F3136" w:rsidRDefault="006F3136" w:rsidP="00B05840">
            <w:pPr>
              <w:widowControl w:val="0"/>
              <w:autoSpaceDE w:val="0"/>
              <w:autoSpaceDN w:val="0"/>
              <w:adjustRightInd w:val="0"/>
              <w:jc w:val="center"/>
              <w:rPr>
                <w:sz w:val="24"/>
                <w:szCs w:val="24"/>
              </w:rPr>
            </w:pPr>
          </w:p>
        </w:tc>
      </w:tr>
      <w:tr w:rsidR="00F07E6A" w:rsidTr="00AB19F8">
        <w:trPr>
          <w:gridAfter w:val="1"/>
          <w:wAfter w:w="142" w:type="dxa"/>
        </w:trPr>
        <w:tc>
          <w:tcPr>
            <w:tcW w:w="15735" w:type="dxa"/>
            <w:gridSpan w:val="9"/>
          </w:tcPr>
          <w:p w:rsidR="00F07E6A" w:rsidRDefault="00F07E6A" w:rsidP="002A4962">
            <w:pPr>
              <w:widowControl w:val="0"/>
              <w:autoSpaceDE w:val="0"/>
              <w:autoSpaceDN w:val="0"/>
              <w:adjustRightInd w:val="0"/>
              <w:jc w:val="center"/>
              <w:rPr>
                <w:sz w:val="24"/>
                <w:szCs w:val="24"/>
              </w:rPr>
            </w:pPr>
            <w:r>
              <w:rPr>
                <w:sz w:val="24"/>
                <w:szCs w:val="24"/>
              </w:rPr>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2F0119" w:rsidTr="00AB19F8">
        <w:tc>
          <w:tcPr>
            <w:tcW w:w="708" w:type="dxa"/>
          </w:tcPr>
          <w:p w:rsidR="002F0119" w:rsidRDefault="002F0119" w:rsidP="00B05840">
            <w:pPr>
              <w:widowControl w:val="0"/>
              <w:autoSpaceDE w:val="0"/>
              <w:autoSpaceDN w:val="0"/>
              <w:adjustRightInd w:val="0"/>
              <w:rPr>
                <w:sz w:val="24"/>
                <w:szCs w:val="24"/>
              </w:rPr>
            </w:pPr>
            <w:r>
              <w:rPr>
                <w:sz w:val="24"/>
                <w:szCs w:val="24"/>
              </w:rPr>
              <w:t>2.1</w:t>
            </w:r>
          </w:p>
        </w:tc>
        <w:tc>
          <w:tcPr>
            <w:tcW w:w="2835" w:type="dxa"/>
          </w:tcPr>
          <w:p w:rsidR="002F0119" w:rsidRPr="00CD1E27" w:rsidRDefault="002F0119"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rsidR="002F0119" w:rsidRDefault="002F0119" w:rsidP="00B431DF">
            <w:pPr>
              <w:widowControl w:val="0"/>
              <w:autoSpaceDE w:val="0"/>
              <w:autoSpaceDN w:val="0"/>
              <w:adjustRightInd w:val="0"/>
              <w:jc w:val="center"/>
              <w:rPr>
                <w:sz w:val="24"/>
                <w:szCs w:val="24"/>
              </w:rPr>
            </w:pPr>
            <w:r>
              <w:rPr>
                <w:sz w:val="24"/>
                <w:szCs w:val="24"/>
              </w:rPr>
              <w:t>31.12.20</w:t>
            </w:r>
            <w:r w:rsidR="00B431DF">
              <w:rPr>
                <w:sz w:val="24"/>
                <w:szCs w:val="24"/>
              </w:rPr>
              <w:t>22</w:t>
            </w:r>
          </w:p>
        </w:tc>
        <w:tc>
          <w:tcPr>
            <w:tcW w:w="1418" w:type="dxa"/>
          </w:tcPr>
          <w:p w:rsidR="002F0119" w:rsidRDefault="002F0119" w:rsidP="00B431DF">
            <w:pPr>
              <w:widowControl w:val="0"/>
              <w:autoSpaceDE w:val="0"/>
              <w:autoSpaceDN w:val="0"/>
              <w:adjustRightInd w:val="0"/>
              <w:jc w:val="center"/>
              <w:rPr>
                <w:sz w:val="24"/>
                <w:szCs w:val="24"/>
              </w:rPr>
            </w:pPr>
            <w:r>
              <w:rPr>
                <w:sz w:val="24"/>
                <w:szCs w:val="24"/>
              </w:rPr>
              <w:t>01.01.20</w:t>
            </w:r>
            <w:r w:rsidR="00821361">
              <w:rPr>
                <w:sz w:val="24"/>
                <w:szCs w:val="24"/>
              </w:rPr>
              <w:t>2</w:t>
            </w:r>
            <w:r w:rsidR="00B431DF">
              <w:rPr>
                <w:sz w:val="24"/>
                <w:szCs w:val="24"/>
              </w:rPr>
              <w:t>2</w:t>
            </w:r>
          </w:p>
        </w:tc>
        <w:tc>
          <w:tcPr>
            <w:tcW w:w="1417" w:type="dxa"/>
          </w:tcPr>
          <w:p w:rsidR="002F0119" w:rsidRDefault="002F0119"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2F0119" w:rsidRDefault="002F0119" w:rsidP="002F0119">
            <w:pPr>
              <w:jc w:val="center"/>
            </w:pPr>
            <w:r>
              <w:rPr>
                <w:sz w:val="24"/>
                <w:szCs w:val="24"/>
              </w:rPr>
              <w:t>Установка дорожных знаков</w:t>
            </w:r>
          </w:p>
        </w:tc>
        <w:tc>
          <w:tcPr>
            <w:tcW w:w="1984" w:type="dxa"/>
          </w:tcPr>
          <w:p w:rsidR="002F0119" w:rsidRDefault="002F0119" w:rsidP="006A655E">
            <w:pPr>
              <w:jc w:val="center"/>
            </w:pPr>
            <w:r>
              <w:rPr>
                <w:sz w:val="24"/>
                <w:szCs w:val="24"/>
              </w:rPr>
              <w:t xml:space="preserve">Средства освоены </w:t>
            </w:r>
            <w:r w:rsidR="00821361">
              <w:rPr>
                <w:sz w:val="24"/>
                <w:szCs w:val="24"/>
              </w:rPr>
              <w:t>.</w:t>
            </w:r>
          </w:p>
        </w:tc>
        <w:tc>
          <w:tcPr>
            <w:tcW w:w="1702" w:type="dxa"/>
            <w:gridSpan w:val="2"/>
          </w:tcPr>
          <w:p w:rsidR="002F0119" w:rsidRDefault="002F0119" w:rsidP="006A655E">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2.2</w:t>
            </w:r>
          </w:p>
        </w:tc>
        <w:tc>
          <w:tcPr>
            <w:tcW w:w="2835" w:type="dxa"/>
          </w:tcPr>
          <w:p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2.3</w:t>
            </w:r>
          </w:p>
        </w:tc>
        <w:tc>
          <w:tcPr>
            <w:tcW w:w="2835" w:type="dxa"/>
          </w:tcPr>
          <w:p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B431DF" w:rsidTr="00AB19F8">
        <w:tc>
          <w:tcPr>
            <w:tcW w:w="708" w:type="dxa"/>
          </w:tcPr>
          <w:p w:rsidR="00B431DF" w:rsidRDefault="00B431DF" w:rsidP="00B05840">
            <w:pPr>
              <w:widowControl w:val="0"/>
              <w:autoSpaceDE w:val="0"/>
              <w:autoSpaceDN w:val="0"/>
              <w:adjustRightInd w:val="0"/>
              <w:rPr>
                <w:sz w:val="24"/>
                <w:szCs w:val="24"/>
              </w:rPr>
            </w:pPr>
            <w:r>
              <w:rPr>
                <w:sz w:val="24"/>
                <w:szCs w:val="24"/>
              </w:rPr>
              <w:t>2.4</w:t>
            </w:r>
          </w:p>
        </w:tc>
        <w:tc>
          <w:tcPr>
            <w:tcW w:w="2835" w:type="dxa"/>
          </w:tcPr>
          <w:p w:rsidR="00B431DF" w:rsidRPr="001B2F8D" w:rsidRDefault="00B431DF"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rsidR="00B431DF" w:rsidRDefault="00B431DF" w:rsidP="00596387">
            <w:r w:rsidRPr="00F61CE2">
              <w:t>Специалист первой категории по  земельным и имущественным отношениям, Федоренко И.А</w:t>
            </w:r>
          </w:p>
        </w:tc>
        <w:tc>
          <w:tcPr>
            <w:tcW w:w="1702" w:type="dxa"/>
          </w:tcPr>
          <w:p w:rsidR="00B431DF" w:rsidRDefault="00B431DF" w:rsidP="00B431DF">
            <w:pPr>
              <w:widowControl w:val="0"/>
              <w:autoSpaceDE w:val="0"/>
              <w:autoSpaceDN w:val="0"/>
              <w:adjustRightInd w:val="0"/>
              <w:jc w:val="center"/>
              <w:rPr>
                <w:sz w:val="24"/>
                <w:szCs w:val="24"/>
              </w:rPr>
            </w:pPr>
            <w:r>
              <w:rPr>
                <w:sz w:val="24"/>
                <w:szCs w:val="24"/>
              </w:rPr>
              <w:t>31.12.2022</w:t>
            </w:r>
          </w:p>
        </w:tc>
        <w:tc>
          <w:tcPr>
            <w:tcW w:w="1418" w:type="dxa"/>
          </w:tcPr>
          <w:p w:rsidR="00B431DF" w:rsidRDefault="00B431DF" w:rsidP="00B431DF">
            <w:pPr>
              <w:widowControl w:val="0"/>
              <w:autoSpaceDE w:val="0"/>
              <w:autoSpaceDN w:val="0"/>
              <w:adjustRightInd w:val="0"/>
              <w:jc w:val="center"/>
              <w:rPr>
                <w:sz w:val="24"/>
                <w:szCs w:val="24"/>
              </w:rPr>
            </w:pPr>
            <w:r>
              <w:rPr>
                <w:sz w:val="24"/>
                <w:szCs w:val="24"/>
              </w:rPr>
              <w:t>01.01.2022</w:t>
            </w:r>
          </w:p>
        </w:tc>
        <w:tc>
          <w:tcPr>
            <w:tcW w:w="1417" w:type="dxa"/>
          </w:tcPr>
          <w:p w:rsidR="00B431DF" w:rsidRDefault="00B431DF" w:rsidP="00B431DF">
            <w:pPr>
              <w:widowControl w:val="0"/>
              <w:autoSpaceDE w:val="0"/>
              <w:autoSpaceDN w:val="0"/>
              <w:adjustRightInd w:val="0"/>
              <w:jc w:val="center"/>
              <w:rPr>
                <w:sz w:val="24"/>
                <w:szCs w:val="24"/>
              </w:rPr>
            </w:pPr>
            <w:r>
              <w:rPr>
                <w:sz w:val="24"/>
                <w:szCs w:val="24"/>
              </w:rPr>
              <w:t>31.12.2022</w:t>
            </w:r>
          </w:p>
        </w:tc>
        <w:tc>
          <w:tcPr>
            <w:tcW w:w="2127" w:type="dxa"/>
          </w:tcPr>
          <w:p w:rsidR="00B431DF" w:rsidRDefault="00B431DF" w:rsidP="00445EC1">
            <w:pPr>
              <w:jc w:val="center"/>
            </w:pPr>
            <w:r w:rsidRPr="00436F75">
              <w:rPr>
                <w:sz w:val="24"/>
                <w:szCs w:val="24"/>
              </w:rPr>
              <w:t>-</w:t>
            </w:r>
          </w:p>
        </w:tc>
        <w:tc>
          <w:tcPr>
            <w:tcW w:w="1984" w:type="dxa"/>
          </w:tcPr>
          <w:p w:rsidR="00B431DF" w:rsidRDefault="00B431DF" w:rsidP="00445EC1">
            <w:pPr>
              <w:jc w:val="center"/>
            </w:pPr>
            <w:r w:rsidRPr="00436F75">
              <w:rPr>
                <w:sz w:val="24"/>
                <w:szCs w:val="24"/>
              </w:rPr>
              <w:t>-</w:t>
            </w:r>
          </w:p>
        </w:tc>
        <w:tc>
          <w:tcPr>
            <w:tcW w:w="1702" w:type="dxa"/>
            <w:gridSpan w:val="2"/>
          </w:tcPr>
          <w:p w:rsidR="00B431DF" w:rsidRDefault="00B431DF" w:rsidP="00424192">
            <w:pPr>
              <w:widowControl w:val="0"/>
              <w:autoSpaceDE w:val="0"/>
              <w:autoSpaceDN w:val="0"/>
              <w:adjustRightInd w:val="0"/>
              <w:jc w:val="center"/>
              <w:rPr>
                <w:sz w:val="24"/>
                <w:szCs w:val="24"/>
              </w:rPr>
            </w:pPr>
            <w:r>
              <w:rPr>
                <w:sz w:val="24"/>
                <w:szCs w:val="24"/>
              </w:rPr>
              <w:t>-</w:t>
            </w:r>
          </w:p>
          <w:p w:rsidR="00B431DF" w:rsidRDefault="00B431DF"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F07E6A">
            <w:pPr>
              <w:widowControl w:val="0"/>
              <w:autoSpaceDE w:val="0"/>
              <w:autoSpaceDN w:val="0"/>
              <w:adjustRightInd w:val="0"/>
              <w:rPr>
                <w:sz w:val="24"/>
                <w:szCs w:val="24"/>
              </w:rPr>
            </w:pPr>
            <w:r>
              <w:rPr>
                <w:sz w:val="24"/>
                <w:szCs w:val="24"/>
              </w:rPr>
              <w:t>2.2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F8741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D72013">
              <w:rPr>
                <w:sz w:val="24"/>
                <w:szCs w:val="24"/>
              </w:rPr>
              <w:t>2</w:t>
            </w:r>
            <w:r w:rsidR="00B431DF">
              <w:rPr>
                <w:sz w:val="24"/>
                <w:szCs w:val="24"/>
              </w:rPr>
              <w:t>2</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rsidR="006F3136" w:rsidRPr="00AB19F8" w:rsidRDefault="002F0119" w:rsidP="00D72013">
            <w:pPr>
              <w:widowControl w:val="0"/>
              <w:autoSpaceDE w:val="0"/>
              <w:autoSpaceDN w:val="0"/>
              <w:adjustRightInd w:val="0"/>
              <w:jc w:val="center"/>
              <w:rPr>
                <w:sz w:val="22"/>
                <w:szCs w:val="22"/>
              </w:rPr>
            </w:pPr>
            <w:r>
              <w:rPr>
                <w:sz w:val="22"/>
                <w:szCs w:val="22"/>
              </w:rPr>
              <w:t>Мероприятия программ выполнены частично</w:t>
            </w:r>
            <w:r w:rsidR="006F3136" w:rsidRPr="00AB19F8">
              <w:rPr>
                <w:sz w:val="22"/>
                <w:szCs w:val="22"/>
              </w:rPr>
              <w:t xml:space="preserve"> </w:t>
            </w:r>
            <w:r w:rsidR="00D72013">
              <w:rPr>
                <w:sz w:val="22"/>
                <w:szCs w:val="22"/>
              </w:rPr>
              <w:t>,</w:t>
            </w:r>
            <w:r w:rsidR="006F3136" w:rsidRPr="00AB19F8">
              <w:rPr>
                <w:sz w:val="22"/>
                <w:szCs w:val="22"/>
              </w:rPr>
              <w:t xml:space="preserve"> </w:t>
            </w:r>
          </w:p>
        </w:tc>
      </w:tr>
    </w:tbl>
    <w:p w:rsidR="00F43AC4" w:rsidRDefault="00F43AC4" w:rsidP="003B307C">
      <w:pPr>
        <w:jc w:val="right"/>
        <w:rPr>
          <w:sz w:val="24"/>
          <w:szCs w:val="24"/>
        </w:rPr>
        <w:sectPr w:rsidR="00F43AC4" w:rsidSect="00F43AC4">
          <w:pgSz w:w="16840" w:h="11907" w:orient="landscape"/>
          <w:pgMar w:top="1701" w:right="709" w:bottom="624" w:left="1134" w:header="720" w:footer="720" w:gutter="0"/>
          <w:cols w:space="720"/>
        </w:sectPr>
      </w:pPr>
    </w:p>
    <w:p w:rsidR="003B307C" w:rsidRDefault="003B307C" w:rsidP="003B307C">
      <w:pPr>
        <w:jc w:val="right"/>
        <w:rPr>
          <w:sz w:val="24"/>
          <w:szCs w:val="24"/>
        </w:rPr>
      </w:pPr>
    </w:p>
    <w:p w:rsidR="003B307C" w:rsidRDefault="003B307C" w:rsidP="003B307C">
      <w:pPr>
        <w:jc w:val="right"/>
        <w:rPr>
          <w:sz w:val="24"/>
          <w:szCs w:val="24"/>
        </w:rPr>
      </w:pPr>
    </w:p>
    <w:p w:rsidR="003B307C" w:rsidRDefault="003B307C" w:rsidP="003B307C">
      <w:pPr>
        <w:jc w:val="right"/>
        <w:rPr>
          <w:sz w:val="24"/>
          <w:szCs w:val="24"/>
        </w:rPr>
        <w:sectPr w:rsidR="003B307C" w:rsidSect="000213F1">
          <w:pgSz w:w="16840" w:h="11907" w:orient="landscape"/>
          <w:pgMar w:top="1418" w:right="709" w:bottom="624" w:left="1134" w:header="720" w:footer="720" w:gutter="0"/>
          <w:cols w:space="720"/>
        </w:sectPr>
      </w:pPr>
    </w:p>
    <w:p w:rsidR="00B05840" w:rsidRDefault="003B307C">
      <w:pPr>
        <w:jc w:val="right"/>
        <w:rPr>
          <w:sz w:val="24"/>
          <w:szCs w:val="24"/>
        </w:rPr>
      </w:pPr>
      <w:r>
        <w:rPr>
          <w:sz w:val="24"/>
          <w:szCs w:val="24"/>
        </w:rPr>
        <w:t>Таблица №4</w:t>
      </w:r>
    </w:p>
    <w:p w:rsidR="006D0C9E" w:rsidRDefault="006D0C9E" w:rsidP="006D0C9E">
      <w:pPr>
        <w:jc w:val="right"/>
      </w:pPr>
      <w:r>
        <w:rPr>
          <w:sz w:val="24"/>
          <w:szCs w:val="24"/>
        </w:rPr>
        <w:tab/>
      </w:r>
      <w:r>
        <w:t>к приложению 1</w:t>
      </w:r>
    </w:p>
    <w:p w:rsidR="00B05840" w:rsidRDefault="00B05840" w:rsidP="006D0C9E">
      <w:pPr>
        <w:tabs>
          <w:tab w:val="left" w:pos="8260"/>
        </w:tabs>
        <w:rPr>
          <w:sz w:val="24"/>
          <w:szCs w:val="24"/>
        </w:rPr>
      </w:pPr>
    </w:p>
    <w:p w:rsidR="003B307C" w:rsidRDefault="003B307C" w:rsidP="003B307C">
      <w:pPr>
        <w:widowControl w:val="0"/>
        <w:autoSpaceDE w:val="0"/>
        <w:autoSpaceDN w:val="0"/>
        <w:adjustRightInd w:val="0"/>
        <w:jc w:val="center"/>
        <w:rPr>
          <w:sz w:val="24"/>
          <w:szCs w:val="24"/>
        </w:rPr>
      </w:pPr>
      <w:r>
        <w:rPr>
          <w:sz w:val="24"/>
          <w:szCs w:val="24"/>
        </w:rPr>
        <w:t>Сведения</w:t>
      </w:r>
    </w:p>
    <w:p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20</w:t>
      </w:r>
      <w:r w:rsidR="00D72013">
        <w:rPr>
          <w:sz w:val="24"/>
          <w:szCs w:val="24"/>
        </w:rPr>
        <w:t>2</w:t>
      </w:r>
      <w:r w:rsidR="00B431DF">
        <w:rPr>
          <w:sz w:val="24"/>
          <w:szCs w:val="24"/>
        </w:rPr>
        <w:t>2</w:t>
      </w:r>
      <w:r>
        <w:rPr>
          <w:sz w:val="24"/>
          <w:szCs w:val="24"/>
        </w:rPr>
        <w:t xml:space="preserve"> г.</w:t>
      </w:r>
    </w:p>
    <w:tbl>
      <w:tblPr>
        <w:tblW w:w="9781" w:type="dxa"/>
        <w:tblInd w:w="75" w:type="dxa"/>
        <w:tblLayout w:type="fixed"/>
        <w:tblCellMar>
          <w:left w:w="75" w:type="dxa"/>
          <w:right w:w="75" w:type="dxa"/>
        </w:tblCellMar>
        <w:tblLook w:val="0000" w:firstRow="0" w:lastRow="0" w:firstColumn="0" w:lastColumn="0" w:noHBand="0" w:noVBand="0"/>
      </w:tblPr>
      <w:tblGrid>
        <w:gridCol w:w="1135"/>
        <w:gridCol w:w="1985"/>
        <w:gridCol w:w="2550"/>
        <w:gridCol w:w="1276"/>
        <w:gridCol w:w="1276"/>
        <w:gridCol w:w="1559"/>
      </w:tblGrid>
      <w:tr w:rsidR="004C736C" w:rsidTr="000213F1">
        <w:trPr>
          <w:trHeight w:val="867"/>
        </w:trPr>
        <w:tc>
          <w:tcPr>
            <w:tcW w:w="113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4C736C" w:rsidRDefault="004C736C" w:rsidP="004C736C"/>
          <w:p w:rsidR="004C736C" w:rsidRPr="004C736C" w:rsidRDefault="004C736C" w:rsidP="004C736C">
            <w:pPr>
              <w:jc w:val="center"/>
              <w:rPr>
                <w:lang w:val="en-US"/>
              </w:rPr>
            </w:pPr>
            <w:r>
              <w:rPr>
                <w:lang w:val="en-US"/>
              </w:rPr>
              <w:t>&lt;1&gt;</w:t>
            </w:r>
          </w:p>
        </w:tc>
      </w:tr>
      <w:tr w:rsidR="004C736C" w:rsidTr="000213F1">
        <w:trPr>
          <w:trHeight w:val="161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r>
      <w:tr w:rsidR="004C736C" w:rsidTr="000213F1">
        <w:tc>
          <w:tcPr>
            <w:tcW w:w="113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rsidTr="000213F1">
        <w:trPr>
          <w:cantSplit/>
          <w:trHeight w:val="320"/>
        </w:trPr>
        <w:tc>
          <w:tcPr>
            <w:tcW w:w="113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4C736C" w:rsidRDefault="00B431DF" w:rsidP="003B307C">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4C736C" w:rsidRDefault="00B431DF" w:rsidP="004C736C">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4C736C" w:rsidRDefault="00B431DF" w:rsidP="003B307C">
            <w:pPr>
              <w:pStyle w:val="ConsPlusCell0"/>
              <w:jc w:val="center"/>
              <w:rPr>
                <w:rFonts w:ascii="Times New Roman" w:hAnsi="Times New Roman"/>
                <w:sz w:val="24"/>
                <w:szCs w:val="24"/>
              </w:rPr>
            </w:pPr>
            <w:r>
              <w:rPr>
                <w:rFonts w:ascii="Times New Roman" w:hAnsi="Times New Roman"/>
                <w:sz w:val="24"/>
                <w:szCs w:val="24"/>
              </w:rPr>
              <w:t>78,1</w:t>
            </w:r>
          </w:p>
        </w:tc>
      </w:tr>
      <w:tr w:rsidR="004C736C" w:rsidTr="000213F1">
        <w:trPr>
          <w:cantSplit/>
          <w:trHeight w:val="309"/>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r>
      <w:tr w:rsidR="00B431DF" w:rsidTr="000213F1">
        <w:trPr>
          <w:cantSplit/>
          <w:trHeight w:val="387"/>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78,1</w:t>
            </w:r>
          </w:p>
        </w:tc>
      </w:tr>
      <w:tr w:rsidR="006E5085" w:rsidTr="000213F1">
        <w:trPr>
          <w:cantSplit/>
          <w:trHeight w:val="387"/>
        </w:trPr>
        <w:tc>
          <w:tcPr>
            <w:tcW w:w="113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r>
      <w:tr w:rsidR="004C736C" w:rsidTr="000213F1">
        <w:trPr>
          <w:cantSplit/>
          <w:trHeight w:val="340"/>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40"/>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78,1</w:t>
            </w:r>
          </w:p>
        </w:tc>
      </w:tr>
      <w:tr w:rsidR="004C736C" w:rsidTr="000213F1">
        <w:trPr>
          <w:cantSplit/>
          <w:trHeight w:val="40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320"/>
        </w:trPr>
        <w:tc>
          <w:tcPr>
            <w:tcW w:w="1135" w:type="dxa"/>
            <w:vMerge w:val="restart"/>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rsidR="00D72013" w:rsidRDefault="00D72013"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52,6</w:t>
            </w:r>
          </w:p>
        </w:tc>
      </w:tr>
      <w:tr w:rsidR="00D72013" w:rsidTr="000213F1">
        <w:trPr>
          <w:cantSplit/>
          <w:trHeight w:val="423"/>
        </w:trPr>
        <w:tc>
          <w:tcPr>
            <w:tcW w:w="113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r>
      <w:tr w:rsidR="00B431DF" w:rsidTr="000213F1">
        <w:trPr>
          <w:cantSplit/>
          <w:trHeight w:val="423"/>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423"/>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67"/>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34"/>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2"/>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25"/>
        </w:trPr>
        <w:tc>
          <w:tcPr>
            <w:tcW w:w="1135" w:type="dxa"/>
            <w:vMerge w:val="restart"/>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rsidR="00B431DF" w:rsidRPr="003B307C" w:rsidRDefault="00B431DF"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B431DF" w:rsidTr="000213F1">
        <w:trPr>
          <w:cantSplit/>
          <w:trHeight w:val="399"/>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02"/>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0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val="restart"/>
            <w:tcBorders>
              <w:left w:val="single" w:sz="4" w:space="0" w:color="auto"/>
              <w:right w:val="single" w:sz="4" w:space="0" w:color="auto"/>
            </w:tcBorders>
          </w:tcPr>
          <w:p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43"/>
        </w:trPr>
        <w:tc>
          <w:tcPr>
            <w:tcW w:w="1135" w:type="dxa"/>
            <w:vMerge w:val="restart"/>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B431DF" w:rsidP="00424192">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FA74A6" w:rsidRDefault="00B431DF" w:rsidP="00FA74A6">
            <w:pPr>
              <w:jc w:val="center"/>
            </w:pPr>
            <w:r>
              <w:t>25,5</w:t>
            </w:r>
          </w:p>
        </w:tc>
        <w:tc>
          <w:tcPr>
            <w:tcW w:w="1559" w:type="dxa"/>
            <w:tcBorders>
              <w:left w:val="single" w:sz="4" w:space="0" w:color="auto"/>
              <w:bottom w:val="single" w:sz="4" w:space="0" w:color="auto"/>
              <w:right w:val="single" w:sz="4" w:space="0" w:color="auto"/>
            </w:tcBorders>
          </w:tcPr>
          <w:p w:rsidR="00FA74A6" w:rsidRDefault="00B431DF" w:rsidP="000D6DB1">
            <w:pPr>
              <w:pStyle w:val="ConsPlusCell0"/>
              <w:jc w:val="center"/>
              <w:rPr>
                <w:rFonts w:ascii="Times New Roman" w:hAnsi="Times New Roman"/>
                <w:sz w:val="24"/>
                <w:szCs w:val="24"/>
              </w:rPr>
            </w:pPr>
            <w:r>
              <w:rPr>
                <w:rFonts w:ascii="Times New Roman" w:hAnsi="Times New Roman"/>
                <w:sz w:val="24"/>
                <w:szCs w:val="24"/>
              </w:rPr>
              <w:t>25,5</w:t>
            </w:r>
          </w:p>
        </w:tc>
      </w:tr>
      <w:tr w:rsidR="00FA74A6" w:rsidTr="000213F1">
        <w:trPr>
          <w:cantSplit/>
          <w:trHeight w:val="406"/>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7"/>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53"/>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21"/>
        </w:trPr>
        <w:tc>
          <w:tcPr>
            <w:tcW w:w="1135" w:type="dxa"/>
            <w:vMerge w:val="restart"/>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rsidR="00B431DF" w:rsidRPr="003B307C" w:rsidRDefault="00B431DF"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27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8"/>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8"/>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2F0119" w:rsidRPr="00F44F12" w:rsidRDefault="002F0119"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rsidR="002F0119" w:rsidRPr="003F06E2" w:rsidRDefault="002F0119"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top w:val="single" w:sz="4" w:space="0" w:color="auto"/>
              <w:left w:val="single" w:sz="4" w:space="0" w:color="auto"/>
              <w:right w:val="single" w:sz="4" w:space="0" w:color="auto"/>
            </w:tcBorders>
          </w:tcPr>
          <w:p w:rsidR="00B431DF" w:rsidRDefault="00B431DF"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rsidR="00B431DF" w:rsidRPr="00CE1E87" w:rsidRDefault="00B431DF" w:rsidP="00E1090F">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 xml:space="preserve">мероприятия по </w:t>
            </w:r>
            <w:r>
              <w:rPr>
                <w:rFonts w:ascii="Times New Roman" w:hAnsi="Times New Roman" w:cs="Times New Roman"/>
                <w:color w:val="000000"/>
                <w:sz w:val="24"/>
                <w:szCs w:val="24"/>
              </w:rPr>
              <w:t>разработке</w:t>
            </w:r>
            <w:r w:rsidRPr="00CE1E87">
              <w:rPr>
                <w:rFonts w:ascii="Times New Roman" w:hAnsi="Times New Roman" w:cs="Times New Roman"/>
                <w:color w:val="000000"/>
                <w:sz w:val="24"/>
                <w:szCs w:val="24"/>
              </w:rPr>
              <w:t xml:space="preserve">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Pr="006E5085" w:rsidRDefault="00B431DF"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bl>
    <w:p w:rsidR="003B307C" w:rsidRDefault="003B307C"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rsidR="00B261CE" w:rsidRDefault="00B261CE">
      <w:pPr>
        <w:autoSpaceDE w:val="0"/>
        <w:autoSpaceDN w:val="0"/>
        <w:adjustRightInd w:val="0"/>
        <w:ind w:firstLine="709"/>
        <w:jc w:val="both"/>
        <w:outlineLvl w:val="1"/>
        <w:rPr>
          <w:rFonts w:eastAsia="Calibri"/>
          <w:sz w:val="28"/>
          <w:szCs w:val="28"/>
        </w:rPr>
      </w:pPr>
    </w:p>
    <w:p w:rsidR="000213F1" w:rsidRDefault="000213F1" w:rsidP="00D303BF">
      <w:pPr>
        <w:jc w:val="right"/>
        <w:rPr>
          <w:sz w:val="24"/>
          <w:szCs w:val="24"/>
        </w:rPr>
      </w:pPr>
    </w:p>
    <w:p w:rsidR="000213F1" w:rsidRDefault="000213F1" w:rsidP="00D303BF">
      <w:pPr>
        <w:jc w:val="right"/>
        <w:rPr>
          <w:sz w:val="24"/>
          <w:szCs w:val="24"/>
        </w:rPr>
      </w:pPr>
    </w:p>
    <w:p w:rsidR="00D303BF" w:rsidRDefault="00D303BF" w:rsidP="00D303BF">
      <w:pPr>
        <w:jc w:val="right"/>
        <w:rPr>
          <w:sz w:val="24"/>
          <w:szCs w:val="24"/>
        </w:rPr>
      </w:pPr>
      <w:r>
        <w:rPr>
          <w:sz w:val="24"/>
          <w:szCs w:val="24"/>
        </w:rPr>
        <w:t>Таблица №5</w:t>
      </w:r>
    </w:p>
    <w:p w:rsidR="00D303BF" w:rsidRDefault="00D303BF" w:rsidP="00D303BF">
      <w:pPr>
        <w:jc w:val="right"/>
      </w:pPr>
      <w:r>
        <w:rPr>
          <w:sz w:val="24"/>
          <w:szCs w:val="24"/>
        </w:rPr>
        <w:tab/>
      </w:r>
      <w:r>
        <w:t>к приложению 1</w:t>
      </w:r>
    </w:p>
    <w:p w:rsidR="00B261CE" w:rsidRPr="0093771B" w:rsidRDefault="00B261CE" w:rsidP="00D303BF">
      <w:pPr>
        <w:jc w:val="center"/>
        <w:rPr>
          <w:bCs/>
          <w:sz w:val="24"/>
          <w:szCs w:val="24"/>
        </w:rPr>
      </w:pPr>
      <w:r w:rsidRPr="0093771B">
        <w:rPr>
          <w:bCs/>
          <w:sz w:val="24"/>
          <w:szCs w:val="24"/>
        </w:rPr>
        <w:t>ИНФОРМАЦИЯ</w:t>
      </w:r>
    </w:p>
    <w:p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20</w:t>
      </w:r>
      <w:r w:rsidR="00D72013">
        <w:rPr>
          <w:bCs/>
          <w:iCs/>
          <w:sz w:val="24"/>
          <w:szCs w:val="24"/>
        </w:rPr>
        <w:t>2</w:t>
      </w:r>
      <w:r w:rsidR="00B431DF">
        <w:rPr>
          <w:bCs/>
          <w:iCs/>
          <w:sz w:val="24"/>
          <w:szCs w:val="24"/>
        </w:rPr>
        <w:t>2</w:t>
      </w:r>
      <w:r w:rsidR="00D72013">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B261CE" w:rsidRPr="0093771B" w:rsidTr="00424192">
        <w:trPr>
          <w:trHeight w:val="645"/>
        </w:trPr>
        <w:tc>
          <w:tcPr>
            <w:tcW w:w="753" w:type="dxa"/>
            <w:vMerge w:val="restart"/>
          </w:tcPr>
          <w:p w:rsidR="00B261CE" w:rsidRPr="0093771B" w:rsidRDefault="00B261CE" w:rsidP="00424192">
            <w:pPr>
              <w:jc w:val="center"/>
              <w:rPr>
                <w:bCs/>
                <w:sz w:val="24"/>
                <w:szCs w:val="24"/>
              </w:rPr>
            </w:pPr>
            <w:r w:rsidRPr="0093771B">
              <w:rPr>
                <w:bCs/>
                <w:sz w:val="24"/>
                <w:szCs w:val="24"/>
              </w:rPr>
              <w:t xml:space="preserve">№ </w:t>
            </w:r>
          </w:p>
          <w:p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Ожидаемый</w:t>
            </w:r>
          </w:p>
          <w:p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rsidR="00B261CE" w:rsidRPr="0093771B" w:rsidRDefault="00B261CE" w:rsidP="00424192">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rsidTr="00424192">
        <w:trPr>
          <w:trHeight w:val="890"/>
        </w:trPr>
        <w:tc>
          <w:tcPr>
            <w:tcW w:w="753" w:type="dxa"/>
            <w:vMerge/>
          </w:tcPr>
          <w:p w:rsidR="00B261CE" w:rsidRPr="0093771B" w:rsidRDefault="00B261CE" w:rsidP="00424192">
            <w:pPr>
              <w:jc w:val="center"/>
              <w:rPr>
                <w:bCs/>
                <w:sz w:val="24"/>
                <w:szCs w:val="24"/>
              </w:rPr>
            </w:pPr>
          </w:p>
        </w:tc>
        <w:tc>
          <w:tcPr>
            <w:tcW w:w="4350" w:type="dxa"/>
            <w:vMerge/>
            <w:hideMark/>
          </w:tcPr>
          <w:p w:rsidR="00B261CE" w:rsidRPr="0093771B" w:rsidRDefault="00B261CE" w:rsidP="00424192">
            <w:pPr>
              <w:jc w:val="center"/>
              <w:rPr>
                <w:bCs/>
                <w:sz w:val="24"/>
                <w:szCs w:val="24"/>
              </w:rPr>
            </w:pPr>
          </w:p>
        </w:tc>
        <w:tc>
          <w:tcPr>
            <w:tcW w:w="2048" w:type="dxa"/>
            <w:vMerge/>
            <w:hideMark/>
          </w:tcPr>
          <w:p w:rsidR="00B261CE" w:rsidRPr="0093771B" w:rsidRDefault="00B261CE" w:rsidP="00424192">
            <w:pPr>
              <w:jc w:val="center"/>
              <w:rPr>
                <w:bCs/>
                <w:sz w:val="24"/>
                <w:szCs w:val="24"/>
              </w:rPr>
            </w:pPr>
          </w:p>
        </w:tc>
        <w:tc>
          <w:tcPr>
            <w:tcW w:w="2242" w:type="dxa"/>
            <w:vMerge/>
            <w:hideMark/>
          </w:tcPr>
          <w:p w:rsidR="00B261CE" w:rsidRPr="0093771B" w:rsidRDefault="00B261CE" w:rsidP="00424192">
            <w:pPr>
              <w:jc w:val="center"/>
              <w:rPr>
                <w:bCs/>
                <w:sz w:val="24"/>
                <w:szCs w:val="24"/>
              </w:rPr>
            </w:pPr>
          </w:p>
        </w:tc>
        <w:tc>
          <w:tcPr>
            <w:tcW w:w="1400" w:type="dxa"/>
            <w:shd w:val="clear" w:color="auto" w:fill="auto"/>
            <w:hideMark/>
          </w:tcPr>
          <w:p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rsidR="00B261CE" w:rsidRPr="0093771B" w:rsidRDefault="00B261CE" w:rsidP="00424192">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B261CE" w:rsidRPr="0093771B" w:rsidTr="00424192">
        <w:trPr>
          <w:trHeight w:val="315"/>
        </w:trPr>
        <w:tc>
          <w:tcPr>
            <w:tcW w:w="753" w:type="dxa"/>
          </w:tcPr>
          <w:p w:rsidR="00B261CE" w:rsidRPr="0093771B" w:rsidRDefault="00B261CE" w:rsidP="00424192">
            <w:pPr>
              <w:jc w:val="center"/>
              <w:rPr>
                <w:sz w:val="24"/>
                <w:szCs w:val="24"/>
              </w:rPr>
            </w:pPr>
            <w:r w:rsidRPr="0093771B">
              <w:rPr>
                <w:sz w:val="24"/>
                <w:szCs w:val="24"/>
              </w:rPr>
              <w:t>1</w:t>
            </w:r>
          </w:p>
        </w:tc>
        <w:tc>
          <w:tcPr>
            <w:tcW w:w="4350" w:type="dxa"/>
            <w:shd w:val="clear" w:color="auto" w:fill="auto"/>
          </w:tcPr>
          <w:p w:rsidR="00B261CE" w:rsidRPr="0093771B" w:rsidRDefault="00B261CE" w:rsidP="00424192">
            <w:pPr>
              <w:jc w:val="center"/>
              <w:rPr>
                <w:sz w:val="24"/>
                <w:szCs w:val="24"/>
              </w:rPr>
            </w:pPr>
            <w:r w:rsidRPr="0093771B">
              <w:rPr>
                <w:sz w:val="24"/>
                <w:szCs w:val="24"/>
              </w:rPr>
              <w:t>2 </w:t>
            </w:r>
          </w:p>
        </w:tc>
        <w:tc>
          <w:tcPr>
            <w:tcW w:w="2048" w:type="dxa"/>
            <w:shd w:val="clear" w:color="auto" w:fill="auto"/>
          </w:tcPr>
          <w:p w:rsidR="00B261CE" w:rsidRPr="0093771B" w:rsidRDefault="00B261CE" w:rsidP="00424192">
            <w:pPr>
              <w:jc w:val="center"/>
              <w:rPr>
                <w:sz w:val="24"/>
                <w:szCs w:val="24"/>
              </w:rPr>
            </w:pPr>
            <w:r w:rsidRPr="0093771B">
              <w:rPr>
                <w:sz w:val="24"/>
                <w:szCs w:val="24"/>
              </w:rPr>
              <w:t>3 </w:t>
            </w:r>
          </w:p>
        </w:tc>
        <w:tc>
          <w:tcPr>
            <w:tcW w:w="2242" w:type="dxa"/>
            <w:shd w:val="clear" w:color="auto" w:fill="auto"/>
          </w:tcPr>
          <w:p w:rsidR="00B261CE" w:rsidRPr="0093771B" w:rsidRDefault="00B261CE" w:rsidP="00424192">
            <w:pPr>
              <w:jc w:val="center"/>
              <w:rPr>
                <w:sz w:val="24"/>
                <w:szCs w:val="24"/>
              </w:rPr>
            </w:pPr>
            <w:r w:rsidRPr="0093771B">
              <w:rPr>
                <w:sz w:val="24"/>
                <w:szCs w:val="24"/>
              </w:rPr>
              <w:t>4 </w:t>
            </w:r>
          </w:p>
        </w:tc>
        <w:tc>
          <w:tcPr>
            <w:tcW w:w="1400" w:type="dxa"/>
            <w:shd w:val="clear" w:color="auto" w:fill="auto"/>
          </w:tcPr>
          <w:p w:rsidR="00B261CE" w:rsidRPr="0093771B" w:rsidRDefault="00B261CE" w:rsidP="00424192">
            <w:pPr>
              <w:jc w:val="center"/>
              <w:rPr>
                <w:sz w:val="24"/>
                <w:szCs w:val="24"/>
              </w:rPr>
            </w:pPr>
            <w:r w:rsidRPr="0093771B">
              <w:rPr>
                <w:sz w:val="24"/>
                <w:szCs w:val="24"/>
              </w:rPr>
              <w:t>5 </w:t>
            </w:r>
          </w:p>
        </w:tc>
        <w:tc>
          <w:tcPr>
            <w:tcW w:w="1950" w:type="dxa"/>
            <w:shd w:val="clear" w:color="auto" w:fill="auto"/>
          </w:tcPr>
          <w:p w:rsidR="00B261CE" w:rsidRPr="0093771B" w:rsidRDefault="00B261CE" w:rsidP="00424192">
            <w:pPr>
              <w:jc w:val="center"/>
              <w:rPr>
                <w:sz w:val="24"/>
                <w:szCs w:val="24"/>
              </w:rPr>
            </w:pPr>
            <w:r w:rsidRPr="0093771B">
              <w:rPr>
                <w:sz w:val="24"/>
                <w:szCs w:val="24"/>
              </w:rPr>
              <w:t>6</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tcPr>
          <w:p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rsidR="00B3003B" w:rsidRPr="0093771B" w:rsidRDefault="00B3003B" w:rsidP="00B3003B">
            <w:pPr>
              <w:jc w:val="center"/>
              <w:rPr>
                <w:sz w:val="24"/>
                <w:szCs w:val="24"/>
              </w:rPr>
            </w:pPr>
            <w:r w:rsidRPr="0093771B">
              <w:rPr>
                <w:sz w:val="24"/>
                <w:szCs w:val="24"/>
              </w:rPr>
              <w:t>Х </w:t>
            </w:r>
          </w:p>
        </w:tc>
        <w:tc>
          <w:tcPr>
            <w:tcW w:w="2242" w:type="dxa"/>
            <w:shd w:val="clear" w:color="auto" w:fill="auto"/>
          </w:tcPr>
          <w:p w:rsidR="00B3003B" w:rsidRPr="0093771B" w:rsidRDefault="00B3003B" w:rsidP="00B3003B">
            <w:pPr>
              <w:jc w:val="center"/>
              <w:rPr>
                <w:sz w:val="24"/>
                <w:szCs w:val="24"/>
              </w:rPr>
            </w:pPr>
            <w:r w:rsidRPr="0093771B">
              <w:rPr>
                <w:sz w:val="24"/>
                <w:szCs w:val="24"/>
              </w:rPr>
              <w:t>Х</w:t>
            </w:r>
          </w:p>
        </w:tc>
        <w:tc>
          <w:tcPr>
            <w:tcW w:w="1400" w:type="dxa"/>
            <w:shd w:val="clear" w:color="auto" w:fill="auto"/>
          </w:tcPr>
          <w:p w:rsidR="00B3003B" w:rsidRPr="0093771B" w:rsidRDefault="00B3003B" w:rsidP="00B3003B">
            <w:pPr>
              <w:jc w:val="center"/>
              <w:rPr>
                <w:sz w:val="24"/>
                <w:szCs w:val="24"/>
              </w:rPr>
            </w:pPr>
            <w:r>
              <w:rPr>
                <w:sz w:val="24"/>
                <w:szCs w:val="24"/>
              </w:rPr>
              <w:t>0,0</w:t>
            </w:r>
          </w:p>
        </w:tc>
        <w:tc>
          <w:tcPr>
            <w:tcW w:w="1950" w:type="dxa"/>
            <w:shd w:val="clear" w:color="auto" w:fill="auto"/>
          </w:tcPr>
          <w:p w:rsidR="00B3003B" w:rsidRPr="0093771B" w:rsidRDefault="00B3003B" w:rsidP="00B3003B">
            <w:pPr>
              <w:jc w:val="center"/>
              <w:rPr>
                <w:sz w:val="24"/>
                <w:szCs w:val="24"/>
              </w:rPr>
            </w:pPr>
            <w:r>
              <w:rPr>
                <w:sz w:val="24"/>
                <w:szCs w:val="24"/>
              </w:rPr>
              <w:t>0,0</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r>
    </w:tbl>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r>
        <w:rPr>
          <w:sz w:val="24"/>
          <w:szCs w:val="24"/>
        </w:rPr>
        <w:t>Таблица №</w:t>
      </w:r>
      <w:r w:rsidR="003C0C62">
        <w:rPr>
          <w:sz w:val="24"/>
          <w:szCs w:val="24"/>
        </w:rPr>
        <w:t>6</w:t>
      </w:r>
    </w:p>
    <w:p w:rsidR="00D303BF" w:rsidRDefault="00D303BF" w:rsidP="00D303BF">
      <w:pPr>
        <w:jc w:val="right"/>
      </w:pPr>
      <w:r>
        <w:rPr>
          <w:sz w:val="24"/>
          <w:szCs w:val="24"/>
        </w:rPr>
        <w:tab/>
      </w:r>
      <w:r>
        <w:t>к приложению 1</w:t>
      </w:r>
    </w:p>
    <w:p w:rsidR="00B261CE" w:rsidRPr="0093771B" w:rsidRDefault="00D303BF" w:rsidP="00B261CE">
      <w:pPr>
        <w:jc w:val="center"/>
        <w:rPr>
          <w:bCs/>
          <w:sz w:val="24"/>
          <w:szCs w:val="24"/>
        </w:rPr>
      </w:pPr>
      <w:r w:rsidRPr="0093771B">
        <w:rPr>
          <w:bCs/>
          <w:sz w:val="24"/>
          <w:szCs w:val="24"/>
        </w:rPr>
        <w:t>ИНФОРМАЦИЯ</w:t>
      </w:r>
    </w:p>
    <w:p w:rsidR="00B261CE" w:rsidRDefault="00B261CE" w:rsidP="00B261CE">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3C0C62">
        <w:rPr>
          <w:bCs/>
          <w:iCs/>
          <w:sz w:val="24"/>
          <w:szCs w:val="24"/>
        </w:rPr>
        <w:t>20</w:t>
      </w:r>
      <w:r w:rsidR="00D72013">
        <w:rPr>
          <w:bCs/>
          <w:iCs/>
          <w:sz w:val="24"/>
          <w:szCs w:val="24"/>
        </w:rPr>
        <w:t>2</w:t>
      </w:r>
      <w:r w:rsidR="00B431DF">
        <w:rPr>
          <w:bCs/>
          <w:iCs/>
          <w:sz w:val="24"/>
          <w:szCs w:val="24"/>
        </w:rPr>
        <w:t>2</w:t>
      </w:r>
      <w:r w:rsidRPr="0093771B">
        <w:rPr>
          <w:bCs/>
          <w:iCs/>
          <w:sz w:val="24"/>
          <w:szCs w:val="24"/>
        </w:rPr>
        <w:t xml:space="preserve"> году</w:t>
      </w:r>
    </w:p>
    <w:p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B261CE" w:rsidRPr="0093771B" w:rsidTr="00424192">
        <w:trPr>
          <w:trHeight w:val="560"/>
        </w:trPr>
        <w:tc>
          <w:tcPr>
            <w:tcW w:w="709" w:type="dxa"/>
            <w:vMerge w:val="restart"/>
            <w:tcBorders>
              <w:top w:val="single" w:sz="4" w:space="0" w:color="auto"/>
              <w:left w:val="single" w:sz="4" w:space="0" w:color="auto"/>
              <w:right w:val="single" w:sz="4" w:space="0" w:color="auto"/>
            </w:tcBorders>
          </w:tcPr>
          <w:p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Установленный объем софинансиров</w:t>
            </w:r>
            <w:r w:rsidRPr="0093771B">
              <w:rPr>
                <w:bCs/>
                <w:sz w:val="24"/>
                <w:szCs w:val="24"/>
              </w:rPr>
              <w:t>а</w:t>
            </w:r>
            <w:r w:rsidRPr="0093771B">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rsidTr="00424192">
        <w:trPr>
          <w:trHeight w:val="698"/>
        </w:trPr>
        <w:tc>
          <w:tcPr>
            <w:tcW w:w="709" w:type="dxa"/>
            <w:vMerge/>
            <w:tcBorders>
              <w:left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rsidTr="00424192">
        <w:trPr>
          <w:trHeight w:val="411"/>
        </w:trPr>
        <w:tc>
          <w:tcPr>
            <w:tcW w:w="709" w:type="dxa"/>
            <w:vMerge/>
            <w:tcBorders>
              <w:left w:val="single" w:sz="4" w:space="0" w:color="auto"/>
              <w:bottom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8</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261CE" w:rsidRDefault="00032DD4" w:rsidP="00032DD4">
            <w:pPr>
              <w:jc w:val="center"/>
              <w:rPr>
                <w:sz w:val="24"/>
                <w:szCs w:val="24"/>
              </w:rPr>
            </w:pPr>
            <w:r>
              <w:rPr>
                <w:sz w:val="24"/>
                <w:szCs w:val="24"/>
              </w:rPr>
              <w:t>-</w:t>
            </w:r>
          </w:p>
          <w:p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r>
    </w:tbl>
    <w:p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7A210E">
      <w:pPr>
        <w:jc w:val="right"/>
        <w:rPr>
          <w:sz w:val="24"/>
          <w:szCs w:val="24"/>
        </w:rPr>
      </w:pPr>
      <w:r>
        <w:rPr>
          <w:sz w:val="24"/>
          <w:szCs w:val="24"/>
        </w:rPr>
        <w:t>Таблица №7</w:t>
      </w:r>
    </w:p>
    <w:p w:rsidR="007A210E" w:rsidRDefault="007A210E" w:rsidP="007A210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в 20</w:t>
      </w:r>
      <w:r w:rsidR="00D72013">
        <w:rPr>
          <w:sz w:val="24"/>
          <w:szCs w:val="24"/>
        </w:rPr>
        <w:t>2</w:t>
      </w:r>
      <w:r w:rsidR="00B431DF">
        <w:rPr>
          <w:sz w:val="24"/>
          <w:szCs w:val="24"/>
        </w:rPr>
        <w:t>2</w:t>
      </w:r>
      <w:r w:rsidR="00116151">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B261CE" w:rsidRPr="0093771B" w:rsidTr="00424192">
        <w:tc>
          <w:tcPr>
            <w:tcW w:w="5211" w:type="dxa"/>
            <w:shd w:val="clear" w:color="auto" w:fill="auto"/>
          </w:tcPr>
          <w:p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tcPr>
          <w:p w:rsidR="00B261CE" w:rsidRPr="0093771B" w:rsidRDefault="00116151" w:rsidP="00116151">
            <w:pPr>
              <w:spacing w:line="360" w:lineRule="auto"/>
              <w:jc w:val="center"/>
              <w:rPr>
                <w:szCs w:val="28"/>
              </w:rPr>
            </w:pPr>
            <w:r>
              <w:rPr>
                <w:szCs w:val="28"/>
              </w:rPr>
              <w:t>100,0</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rsidR="00B261CE" w:rsidRPr="0093771B" w:rsidRDefault="00B261CE" w:rsidP="00424192">
            <w:pPr>
              <w:spacing w:line="360" w:lineRule="auto"/>
              <w:jc w:val="center"/>
              <w:rPr>
                <w:sz w:val="28"/>
                <w:szCs w:val="28"/>
              </w:rPr>
            </w:pPr>
            <w:r w:rsidRPr="0093771B">
              <w:rPr>
                <w:sz w:val="28"/>
                <w:szCs w:val="28"/>
              </w:rPr>
              <w:t>Х</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0</w:t>
            </w:r>
          </w:p>
        </w:tc>
        <w:tc>
          <w:tcPr>
            <w:tcW w:w="3260" w:type="dxa"/>
            <w:shd w:val="clear" w:color="auto" w:fill="auto"/>
          </w:tcPr>
          <w:p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rsidR="00B261CE" w:rsidRPr="0093771B" w:rsidRDefault="00B261CE" w:rsidP="00424192">
            <w:pPr>
              <w:jc w:val="center"/>
              <w:rPr>
                <w:sz w:val="28"/>
                <w:szCs w:val="28"/>
              </w:rPr>
            </w:pPr>
            <w:r w:rsidRPr="0093771B">
              <w:rPr>
                <w:sz w:val="28"/>
                <w:szCs w:val="28"/>
              </w:rPr>
              <w:t>Х</w:t>
            </w:r>
          </w:p>
        </w:tc>
      </w:tr>
      <w:tr w:rsidR="00116151" w:rsidRPr="0093771B" w:rsidTr="00424192">
        <w:tc>
          <w:tcPr>
            <w:tcW w:w="5211" w:type="dxa"/>
            <w:shd w:val="clear" w:color="auto" w:fill="auto"/>
          </w:tcPr>
          <w:p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116151" w:rsidRPr="0093771B" w:rsidRDefault="00116151" w:rsidP="000648D1">
            <w:pPr>
              <w:spacing w:line="360" w:lineRule="auto"/>
              <w:jc w:val="center"/>
              <w:rPr>
                <w:szCs w:val="28"/>
              </w:rPr>
            </w:pPr>
            <w:r>
              <w:rPr>
                <w:szCs w:val="28"/>
              </w:rPr>
              <w:t>0</w:t>
            </w:r>
          </w:p>
        </w:tc>
        <w:tc>
          <w:tcPr>
            <w:tcW w:w="3260" w:type="dxa"/>
            <w:shd w:val="clear" w:color="auto" w:fill="auto"/>
          </w:tcPr>
          <w:p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rsidR="00116151" w:rsidRPr="0093771B" w:rsidRDefault="00116151" w:rsidP="00424192">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93454E">
      <w:pPr>
        <w:spacing w:line="360" w:lineRule="auto"/>
        <w:ind w:firstLine="709"/>
        <w:jc w:val="right"/>
        <w:rPr>
          <w:szCs w:val="28"/>
        </w:rPr>
      </w:pPr>
    </w:p>
    <w:p w:rsidR="0093454E" w:rsidRDefault="0093454E" w:rsidP="0093454E">
      <w:pPr>
        <w:jc w:val="right"/>
        <w:rPr>
          <w:sz w:val="24"/>
          <w:szCs w:val="24"/>
        </w:rPr>
      </w:pPr>
      <w:r>
        <w:rPr>
          <w:sz w:val="24"/>
          <w:szCs w:val="24"/>
        </w:rPr>
        <w:t>Таблица №8</w:t>
      </w:r>
    </w:p>
    <w:p w:rsidR="0093454E" w:rsidRDefault="0093454E" w:rsidP="0093454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в 20</w:t>
      </w:r>
      <w:r w:rsidR="00D72013">
        <w:rPr>
          <w:sz w:val="24"/>
          <w:szCs w:val="24"/>
        </w:rPr>
        <w:t>2</w:t>
      </w:r>
      <w:r w:rsidR="00B431DF">
        <w:rPr>
          <w:sz w:val="24"/>
          <w:szCs w:val="24"/>
        </w:rPr>
        <w:t>2</w:t>
      </w:r>
      <w:r w:rsidR="0093454E">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93454E" w:rsidRPr="0093771B" w:rsidTr="00424192">
        <w:tc>
          <w:tcPr>
            <w:tcW w:w="5211" w:type="dxa"/>
            <w:shd w:val="clear" w:color="auto" w:fill="auto"/>
          </w:tcPr>
          <w:p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tcPr>
          <w:p w:rsidR="0093454E" w:rsidRPr="0093771B" w:rsidRDefault="0093454E" w:rsidP="000648D1">
            <w:pPr>
              <w:spacing w:line="360" w:lineRule="auto"/>
              <w:jc w:val="center"/>
              <w:rPr>
                <w:szCs w:val="28"/>
              </w:rPr>
            </w:pPr>
            <w:r>
              <w:rPr>
                <w:szCs w:val="28"/>
              </w:rPr>
              <w:t>100,0</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rsidR="0093454E" w:rsidRPr="0093771B" w:rsidRDefault="0093454E" w:rsidP="000648D1">
            <w:pPr>
              <w:spacing w:line="360" w:lineRule="auto"/>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Default="00B261CE">
      <w:pPr>
        <w:autoSpaceDE w:val="0"/>
        <w:autoSpaceDN w:val="0"/>
        <w:adjustRightInd w:val="0"/>
        <w:ind w:firstLine="709"/>
        <w:jc w:val="both"/>
        <w:outlineLvl w:val="1"/>
        <w:rPr>
          <w:rFonts w:eastAsia="Calibri"/>
          <w:sz w:val="28"/>
          <w:szCs w:val="28"/>
        </w:rPr>
      </w:pPr>
    </w:p>
    <w:p w:rsidR="00B261CE" w:rsidRDefault="00B261CE">
      <w:pPr>
        <w:autoSpaceDE w:val="0"/>
        <w:autoSpaceDN w:val="0"/>
        <w:adjustRightInd w:val="0"/>
        <w:ind w:firstLine="709"/>
        <w:jc w:val="both"/>
        <w:outlineLvl w:val="1"/>
        <w:rPr>
          <w:rFonts w:eastAsia="Calibri"/>
          <w:sz w:val="28"/>
          <w:szCs w:val="28"/>
        </w:rPr>
      </w:pPr>
    </w:p>
    <w:p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rsidR="00B261CE" w:rsidRDefault="00B261CE"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F01" w:rsidRDefault="00734F01">
      <w:r>
        <w:separator/>
      </w:r>
    </w:p>
  </w:endnote>
  <w:endnote w:type="continuationSeparator" w:id="0">
    <w:p w:rsidR="00734F01" w:rsidRDefault="0073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3AC4">
      <w:rPr>
        <w:rStyle w:val="a7"/>
        <w:noProof/>
      </w:rPr>
      <w:t>24</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3AC4">
      <w:rPr>
        <w:rStyle w:val="a7"/>
        <w:noProof/>
      </w:rPr>
      <w:t>25</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F01" w:rsidRDefault="00734F01">
      <w:r>
        <w:separator/>
      </w:r>
    </w:p>
  </w:footnote>
  <w:footnote w:type="continuationSeparator" w:id="0">
    <w:p w:rsidR="00734F01" w:rsidRDefault="0073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3F1"/>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67B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6DB1"/>
    <w:rsid w:val="000D73C7"/>
    <w:rsid w:val="000D767B"/>
    <w:rsid w:val="000E0046"/>
    <w:rsid w:val="000E023A"/>
    <w:rsid w:val="000E2180"/>
    <w:rsid w:val="000E250D"/>
    <w:rsid w:val="000E4936"/>
    <w:rsid w:val="000E507E"/>
    <w:rsid w:val="000E6758"/>
    <w:rsid w:val="000F0459"/>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5DA"/>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5A3B"/>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27E0"/>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354B"/>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2E05"/>
    <w:rsid w:val="004237E7"/>
    <w:rsid w:val="00424192"/>
    <w:rsid w:val="00426091"/>
    <w:rsid w:val="00427CCE"/>
    <w:rsid w:val="004424C8"/>
    <w:rsid w:val="00442DAB"/>
    <w:rsid w:val="00443BEE"/>
    <w:rsid w:val="00444781"/>
    <w:rsid w:val="00444EC4"/>
    <w:rsid w:val="00445CA8"/>
    <w:rsid w:val="00445EC1"/>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95271"/>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05B4"/>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444"/>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08B7"/>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A655E"/>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4F01"/>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361"/>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87A33"/>
    <w:rsid w:val="008909B8"/>
    <w:rsid w:val="00896C94"/>
    <w:rsid w:val="008A1EC4"/>
    <w:rsid w:val="008A3D9A"/>
    <w:rsid w:val="008A4C9B"/>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3FD6"/>
    <w:rsid w:val="00965B5A"/>
    <w:rsid w:val="00971C66"/>
    <w:rsid w:val="00971D2B"/>
    <w:rsid w:val="00971E5A"/>
    <w:rsid w:val="0097433E"/>
    <w:rsid w:val="00985755"/>
    <w:rsid w:val="00985849"/>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4145"/>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31DF"/>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3E22"/>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4123"/>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7F7"/>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013"/>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2E8"/>
    <w:rsid w:val="00DB56CA"/>
    <w:rsid w:val="00DB7573"/>
    <w:rsid w:val="00DB7CB0"/>
    <w:rsid w:val="00DC1E32"/>
    <w:rsid w:val="00DC1F42"/>
    <w:rsid w:val="00DC749B"/>
    <w:rsid w:val="00DC76E1"/>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90F"/>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52165"/>
    <w:rsid w:val="00E60D86"/>
    <w:rsid w:val="00E62A09"/>
    <w:rsid w:val="00E64EA7"/>
    <w:rsid w:val="00E658C8"/>
    <w:rsid w:val="00E7054D"/>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E06"/>
    <w:rsid w:val="00F34501"/>
    <w:rsid w:val="00F34BDC"/>
    <w:rsid w:val="00F34DBA"/>
    <w:rsid w:val="00F40DBF"/>
    <w:rsid w:val="00F41839"/>
    <w:rsid w:val="00F42179"/>
    <w:rsid w:val="00F43AC4"/>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9586FE-F41F-473D-8D7E-1DEE1B12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0624-91F9-418B-8637-0BFF38C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5054</Words>
  <Characters>28809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33796</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2023-03-13T11:38:00Z</cp:lastPrinted>
  <dcterms:created xsi:type="dcterms:W3CDTF">2025-07-21T17:57:00Z</dcterms:created>
  <dcterms:modified xsi:type="dcterms:W3CDTF">2025-07-21T17:57:00Z</dcterms:modified>
</cp:coreProperties>
</file>